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33AE602E" w:rsidR="00D72F1C" w:rsidRDefault="00BE6FAF" w:rsidP="00D72F1C">
      <w:pPr>
        <w:spacing w:after="0" w:line="240" w:lineRule="auto"/>
        <w:jc w:val="center"/>
        <w:rPr>
          <w:b/>
        </w:rPr>
      </w:pPr>
      <w:r>
        <w:rPr>
          <w:b/>
        </w:rPr>
        <w:t>Medium</w:t>
      </w:r>
      <w:r w:rsidR="00CA0EF3">
        <w:rPr>
          <w:b/>
        </w:rPr>
        <w:t xml:space="preserve"> Stile </w:t>
      </w:r>
      <w:r w:rsidR="00592AE2">
        <w:rPr>
          <w:b/>
        </w:rPr>
        <w:t xml:space="preserve">Interior Aluminum </w:t>
      </w:r>
      <w:r w:rsidR="00D72F1C">
        <w:rPr>
          <w:b/>
        </w:rPr>
        <w:t>Door</w:t>
      </w:r>
      <w:r w:rsidR="00BC1B9B">
        <w:rPr>
          <w:b/>
        </w:rPr>
        <w:t>s</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F1206FE" w:rsidR="00EF667C" w:rsidRPr="00EF667C" w:rsidRDefault="00592AE2" w:rsidP="00D36F50">
      <w:pPr>
        <w:pStyle w:val="ListParagraph"/>
        <w:numPr>
          <w:ilvl w:val="1"/>
          <w:numId w:val="13"/>
        </w:numPr>
        <w:spacing w:line="240" w:lineRule="auto"/>
      </w:pPr>
      <w:r>
        <w:t>SLI-</w:t>
      </w:r>
      <w:r w:rsidR="00BE6FAF">
        <w:t>14</w:t>
      </w:r>
      <w:r>
        <w:t xml:space="preserve"> </w:t>
      </w:r>
      <w:r w:rsidR="00BE6FAF">
        <w:t>Medium</w:t>
      </w:r>
      <w:r w:rsidR="00D72F1C">
        <w:t xml:space="preserve"> Stile </w:t>
      </w:r>
      <w:r>
        <w:t xml:space="preserve">Interior Aluminum </w:t>
      </w:r>
      <w:r w:rsidR="00D72F1C">
        <w:t>Door</w:t>
      </w:r>
      <w:r w:rsidR="00E826A6">
        <w:rPr>
          <w:rFonts w:cs="Arial"/>
        </w:rPr>
        <w:t>.</w:t>
      </w:r>
    </w:p>
    <w:p w14:paraId="4F1928A6" w14:textId="67235640" w:rsidR="00F0077C" w:rsidRDefault="00592AE2" w:rsidP="00592AE2">
      <w:pPr>
        <w:pStyle w:val="ListParagraph"/>
        <w:numPr>
          <w:ilvl w:val="1"/>
          <w:numId w:val="13"/>
        </w:numPr>
        <w:spacing w:after="0" w:line="240" w:lineRule="auto"/>
      </w:pPr>
      <w:r>
        <w:t>SLI-</w:t>
      </w:r>
      <w:r w:rsidR="00BE6FAF">
        <w:t>14</w:t>
      </w:r>
      <w:r>
        <w:t xml:space="preserve"> </w:t>
      </w:r>
      <w:r w:rsidR="00BE6FAF">
        <w:t>Medium</w:t>
      </w:r>
      <w:r w:rsidR="00BC1B9B">
        <w:t xml:space="preserve"> Stile Interior Aluminum </w:t>
      </w:r>
      <w:r>
        <w:t xml:space="preserve">Door installed in </w:t>
      </w:r>
      <w:r w:rsidR="00BC1B9B">
        <w:rPr>
          <w:rFonts w:cs="Arial"/>
        </w:rPr>
        <w:t>O</w:t>
      </w:r>
      <w:r>
        <w:t>mega</w:t>
      </w:r>
      <w:r>
        <w:rPr>
          <w:rFonts w:cs="Arial"/>
        </w:rPr>
        <w:t>®</w:t>
      </w:r>
      <w:r>
        <w:t xml:space="preserve"> Interior Aluminum Framing</w:t>
      </w:r>
      <w:r w:rsidR="00F67DAD">
        <w:t xml:space="preserve"> (Type II Frame)</w:t>
      </w:r>
      <w:r>
        <w:t>.</w:t>
      </w:r>
    </w:p>
    <w:p w14:paraId="22AB002F" w14:textId="05E5D835" w:rsidR="00592AE2" w:rsidRDefault="00592AE2" w:rsidP="005D235F">
      <w:pPr>
        <w:pStyle w:val="ListParagraph"/>
        <w:numPr>
          <w:ilvl w:val="1"/>
          <w:numId w:val="13"/>
        </w:numPr>
        <w:spacing w:line="360" w:lineRule="auto"/>
      </w:pPr>
      <w:r>
        <w:t>SLI-</w:t>
      </w:r>
      <w:r w:rsidR="00BE6FAF">
        <w:t>14</w:t>
      </w:r>
      <w:r>
        <w:t xml:space="preserve"> </w:t>
      </w:r>
      <w:r w:rsidR="00BE6FAF">
        <w:t>Medium</w:t>
      </w:r>
      <w:r>
        <w:t xml:space="preserve"> Stile Interior Aluminum Door installed in LiteSpace</w:t>
      </w:r>
      <w:r w:rsidR="00F533F6">
        <w:rPr>
          <w:rFonts w:cs="Arial"/>
        </w:rPr>
        <w:t>™</w:t>
      </w:r>
      <w:r>
        <w:t xml:space="preserve"> Interior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6376FA"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6376FA"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6376FA"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6376FA"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6376FA"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6376FA"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lastRenderedPageBreak/>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1390E814" w:rsidR="007F1D5C" w:rsidRPr="007F1D5C" w:rsidRDefault="007F1D5C" w:rsidP="00E9474C">
      <w:pPr>
        <w:pStyle w:val="ListParagraph"/>
        <w:numPr>
          <w:ilvl w:val="2"/>
          <w:numId w:val="13"/>
        </w:numPr>
        <w:spacing w:line="240" w:lineRule="auto"/>
        <w:rPr>
          <w:b/>
        </w:rPr>
      </w:pPr>
      <w:r>
        <w:t>Special-Lite, Inc. warrants its Omega &amp;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t>Use of Special-Lite SL-Series Doors.</w:t>
      </w:r>
    </w:p>
    <w:p w14:paraId="1AA4CEB1" w14:textId="28AEA571" w:rsidR="00E9474C" w:rsidRPr="00E9474C" w:rsidRDefault="00E9474C" w:rsidP="001F1B70">
      <w:pPr>
        <w:pStyle w:val="ListParagraph"/>
        <w:numPr>
          <w:ilvl w:val="2"/>
          <w:numId w:val="13"/>
        </w:numPr>
        <w:spacing w:line="240" w:lineRule="auto"/>
      </w:pPr>
      <w:r>
        <w:lastRenderedPageBreak/>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54B43342" w:rsidR="00A04E6A" w:rsidRPr="002A52EE" w:rsidRDefault="003F076C" w:rsidP="009E319B">
      <w:pPr>
        <w:pStyle w:val="ListParagraph"/>
        <w:numPr>
          <w:ilvl w:val="0"/>
          <w:numId w:val="33"/>
        </w:numPr>
        <w:spacing w:line="360" w:lineRule="auto"/>
        <w:rPr>
          <w:b/>
        </w:rPr>
      </w:pPr>
      <w:r>
        <w:rPr>
          <w:b/>
        </w:rPr>
        <w:t>SLI-14 MEDIUM STILE INTERIOR ALUMINUM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2490331D" w:rsidR="00966E81" w:rsidRPr="00A23B3F" w:rsidRDefault="006376FA" w:rsidP="00D36F50">
      <w:pPr>
        <w:pStyle w:val="ListParagraph"/>
        <w:numPr>
          <w:ilvl w:val="2"/>
          <w:numId w:val="33"/>
        </w:numPr>
        <w:spacing w:line="240" w:lineRule="auto"/>
        <w:rPr>
          <w:b/>
        </w:rPr>
      </w:pPr>
      <w:hyperlink r:id="rId10" w:history="1">
        <w:r w:rsidR="00CD0ECF">
          <w:rPr>
            <w:rStyle w:val="Hyperlink"/>
          </w:rPr>
          <w:t>SLI-</w:t>
        </w:r>
        <w:r w:rsidR="00BE6FAF">
          <w:rPr>
            <w:rStyle w:val="Hyperlink"/>
          </w:rPr>
          <w:t>14</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07E51F3D" w:rsidR="00C040B1" w:rsidRPr="00BC1B9B" w:rsidRDefault="00BE6FAF" w:rsidP="00C040B1">
      <w:pPr>
        <w:pStyle w:val="ListParagraph"/>
        <w:numPr>
          <w:ilvl w:val="3"/>
          <w:numId w:val="33"/>
        </w:numPr>
        <w:spacing w:line="240" w:lineRule="auto"/>
        <w:rPr>
          <w:b/>
        </w:rPr>
      </w:pPr>
      <w:r>
        <w:t>4-1/4”</w:t>
      </w:r>
      <w:r w:rsidR="00C040B1">
        <w:t xml:space="preserve"> wide with integral glass stop </w:t>
      </w:r>
      <w:r w:rsidR="00BC1B9B">
        <w:t>snap channel on both interior and exterior sides.</w:t>
      </w:r>
      <w:r w:rsidR="00C040B1">
        <w:t xml:space="preserve"> </w:t>
      </w:r>
    </w:p>
    <w:p w14:paraId="3A2FFCDF" w14:textId="58175CA5" w:rsidR="00BC1B9B" w:rsidRPr="00A23B3F" w:rsidRDefault="00BC1B9B" w:rsidP="00C040B1">
      <w:pPr>
        <w:pStyle w:val="ListParagraph"/>
        <w:numPr>
          <w:ilvl w:val="3"/>
          <w:numId w:val="33"/>
        </w:numPr>
        <w:spacing w:line="240" w:lineRule="auto"/>
        <w:rPr>
          <w:b/>
        </w:rPr>
      </w:pPr>
      <w:r>
        <w:t>Allow for multiple glazing options including single pane ¼” glazing, single pane 1” glazing, and double pane ¼” glazing.</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6F6B1CAF" w:rsidR="00AD59E8" w:rsidRPr="00A23B3F" w:rsidRDefault="00AD59E8" w:rsidP="00D36F50">
      <w:pPr>
        <w:pStyle w:val="ListParagraph"/>
        <w:numPr>
          <w:ilvl w:val="3"/>
          <w:numId w:val="33"/>
        </w:numPr>
        <w:spacing w:line="240" w:lineRule="auto"/>
        <w:rPr>
          <w:b/>
        </w:rPr>
      </w:pPr>
      <w:r>
        <w:t xml:space="preserve">Screw or snap in place applied </w:t>
      </w:r>
      <w:r w:rsidR="00BC1B9B">
        <w:t xml:space="preserve">edge </w:t>
      </w:r>
      <w:r>
        <w:t>caps are not acceptable.</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bookmarkStart w:id="2" w:name="_Hlk518547580" w:displacedByCustomXml="next"/>
    <w:sdt>
      <w:sdtPr>
        <w:rPr>
          <w:b/>
          <w:highlight w:val="yellow"/>
        </w:rPr>
        <w:alias w:val="Select Top Rail Height."/>
        <w:tag w:val="Select Top Rail Height. "/>
        <w:id w:val="-887481781"/>
        <w:placeholder>
          <w:docPart w:val="8B6B0D8976F44ECD94A7F385A6BF8A05"/>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bookmarkEnd w:id="2" w:displacedByCustomXml="next"/>
      </w:sdtContent>
    </w:sdt>
    <w:p w14:paraId="3EBDA8A7" w14:textId="12BF5FB3" w:rsidR="00C040B1" w:rsidRPr="00497CB6" w:rsidRDefault="00C040B1" w:rsidP="00C040B1">
      <w:pPr>
        <w:pStyle w:val="ListParagraph"/>
        <w:numPr>
          <w:ilvl w:val="3"/>
          <w:numId w:val="33"/>
        </w:numPr>
        <w:spacing w:line="240" w:lineRule="auto"/>
        <w:rPr>
          <w:b/>
        </w:rPr>
      </w:pPr>
      <w:r>
        <w:t>Bottom Rail Height.</w:t>
      </w:r>
    </w:p>
    <w:sdt>
      <w:sdtPr>
        <w:rPr>
          <w:b/>
          <w:highlight w:val="yellow"/>
        </w:rPr>
        <w:alias w:val="Select Bottom Rail Height."/>
        <w:tag w:val="Select Bottom Rail Height. "/>
        <w:id w:val="159507112"/>
        <w:placeholder>
          <w:docPart w:val="8AA922AE75FC41DCB6D9D1DA8763E4BC"/>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5468CFB6" w14:textId="0CB03D9F" w:rsidR="00497CB6" w:rsidRDefault="00497CB6" w:rsidP="00497CB6">
          <w:pPr>
            <w:pStyle w:val="ListParagraph"/>
            <w:numPr>
              <w:ilvl w:val="4"/>
              <w:numId w:val="33"/>
            </w:numPr>
            <w:spacing w:line="240" w:lineRule="auto"/>
            <w:rPr>
              <w:b/>
              <w:highlight w:val="yellow"/>
            </w:rPr>
          </w:pPr>
          <w:r w:rsidRPr="00C040B1">
            <w:rPr>
              <w:rStyle w:val="PlaceholderText"/>
              <w:highlight w:val="yellow"/>
            </w:rPr>
            <w:t>Choose an item.</w:t>
          </w:r>
        </w:p>
      </w:sdtContent>
    </w:sdt>
    <w:p w14:paraId="369684B8" w14:textId="77777777" w:rsidR="00783F49" w:rsidRPr="00A23B3F" w:rsidRDefault="00783F49" w:rsidP="00783F49">
      <w:pPr>
        <w:pStyle w:val="ListParagraph"/>
        <w:numPr>
          <w:ilvl w:val="3"/>
          <w:numId w:val="33"/>
        </w:numPr>
        <w:spacing w:line="240" w:lineRule="auto"/>
        <w:rPr>
          <w:b/>
        </w:rPr>
      </w:pPr>
      <w:r>
        <w:t>Allow for multiple glazing options including single pane ¼” glazing, single pane 1” glazing, and double pane ¼” glazing.</w:t>
      </w:r>
    </w:p>
    <w:p w14:paraId="0E3FB14B" w14:textId="272721FB"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518F54A0" w14:textId="55C1A275" w:rsidR="00AB29E9" w:rsidRPr="00AB29E9" w:rsidRDefault="00D867E3" w:rsidP="00AB29E9">
      <w:pPr>
        <w:pStyle w:val="ListParagraph"/>
        <w:numPr>
          <w:ilvl w:val="3"/>
          <w:numId w:val="33"/>
        </w:numPr>
        <w:spacing w:line="240" w:lineRule="auto"/>
        <w:rPr>
          <w:b/>
        </w:rPr>
      </w:pPr>
      <w:r>
        <w:t>Factory install door hardware.</w:t>
      </w:r>
    </w:p>
    <w:p w14:paraId="230F0294" w14:textId="77777777" w:rsidR="00AB29E9" w:rsidRPr="00E95390" w:rsidRDefault="00AB29E9" w:rsidP="00AB29E9">
      <w:pPr>
        <w:pStyle w:val="ListParagraph"/>
        <w:numPr>
          <w:ilvl w:val="2"/>
          <w:numId w:val="33"/>
        </w:numPr>
        <w:spacing w:line="240" w:lineRule="auto"/>
      </w:pPr>
      <w:r w:rsidRPr="00E95390">
        <w:t>Glazing.</w:t>
      </w:r>
    </w:p>
    <w:p w14:paraId="11E2A390" w14:textId="77777777" w:rsidR="00AB29E9" w:rsidRPr="00E95390" w:rsidRDefault="00AB29E9" w:rsidP="00AB29E9">
      <w:pPr>
        <w:pStyle w:val="ListParagraph"/>
        <w:numPr>
          <w:ilvl w:val="3"/>
          <w:numId w:val="33"/>
        </w:numPr>
        <w:spacing w:line="240" w:lineRule="auto"/>
      </w:pPr>
      <w:r w:rsidRPr="00E95390">
        <w:t>Thickness.</w:t>
      </w:r>
    </w:p>
    <w:sdt>
      <w:sdtPr>
        <w:rPr>
          <w:highlight w:val="yellow"/>
        </w:rPr>
        <w:alias w:val="Select Glazing Thickness."/>
        <w:tag w:val="Select Glazing Thickness."/>
        <w:id w:val="-87775969"/>
        <w:placeholder>
          <w:docPart w:val="4CB23CD807D5456FB4B17879BE1DC440"/>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0082554C" w14:textId="3E575B83" w:rsidR="00AB29E9" w:rsidRPr="00AB29E9" w:rsidRDefault="00AB29E9" w:rsidP="00AB29E9">
          <w:pPr>
            <w:pStyle w:val="ListParagraph"/>
            <w:numPr>
              <w:ilvl w:val="4"/>
              <w:numId w:val="33"/>
            </w:numPr>
            <w:spacing w:line="240" w:lineRule="auto"/>
            <w:rPr>
              <w:highlight w:val="yellow"/>
            </w:rPr>
          </w:pPr>
          <w:r w:rsidRPr="004373A8">
            <w:rPr>
              <w:rStyle w:val="PlaceholderText"/>
              <w:highlight w:val="yellow"/>
            </w:rPr>
            <w:t>Choose an item.</w:t>
          </w:r>
        </w:p>
      </w:sdtContent>
    </w:sdt>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lastRenderedPageBreak/>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1142D19C" w14:textId="77777777" w:rsidR="003F076C" w:rsidRPr="00735BF5" w:rsidRDefault="006376FA" w:rsidP="003F076C">
      <w:pPr>
        <w:pStyle w:val="ListParagraph"/>
        <w:numPr>
          <w:ilvl w:val="1"/>
          <w:numId w:val="33"/>
        </w:numPr>
        <w:spacing w:line="240" w:lineRule="auto"/>
      </w:pPr>
      <w:hyperlink r:id="rId11" w:history="1">
        <w:r w:rsidR="003F076C">
          <w:rPr>
            <w:rStyle w:val="Hyperlink"/>
            <w:rFonts w:cs="Arial"/>
          </w:rPr>
          <w:t>Omega® Interior Aluminum Framing (Type II Frame).</w:t>
        </w:r>
      </w:hyperlink>
    </w:p>
    <w:p w14:paraId="4B6FFDC7" w14:textId="77777777" w:rsidR="003F076C" w:rsidRDefault="003F076C" w:rsidP="003F076C">
      <w:pPr>
        <w:pStyle w:val="ListParagraph"/>
        <w:numPr>
          <w:ilvl w:val="2"/>
          <w:numId w:val="33"/>
        </w:numPr>
        <w:spacing w:line="240" w:lineRule="auto"/>
      </w:pPr>
      <w:r>
        <w:t>Series</w:t>
      </w:r>
      <w:r w:rsidRPr="00735BF5">
        <w:t>.</w:t>
      </w:r>
    </w:p>
    <w:sdt>
      <w:sdtPr>
        <w:rPr>
          <w:highlight w:val="yellow"/>
        </w:rPr>
        <w:alias w:val="Select Series "/>
        <w:tag w:val="Select Series"/>
        <w:id w:val="1045722105"/>
        <w:placeholder>
          <w:docPart w:val="186E23D577F54E20A113721D63F3D01D"/>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EndPr/>
      <w:sdtContent>
        <w:p w14:paraId="2267864C" w14:textId="77777777" w:rsidR="003F076C" w:rsidRPr="002C0C38" w:rsidRDefault="003F076C" w:rsidP="003F076C">
          <w:pPr>
            <w:pStyle w:val="ListParagraph"/>
            <w:numPr>
              <w:ilvl w:val="3"/>
              <w:numId w:val="33"/>
            </w:numPr>
            <w:spacing w:line="240" w:lineRule="auto"/>
            <w:rPr>
              <w:highlight w:val="yellow"/>
            </w:rPr>
          </w:pPr>
          <w:r w:rsidRPr="002C0C38">
            <w:rPr>
              <w:rStyle w:val="PlaceholderText"/>
              <w:highlight w:val="yellow"/>
            </w:rPr>
            <w:t>Choose an item.</w:t>
          </w:r>
        </w:p>
      </w:sdtContent>
    </w:sdt>
    <w:p w14:paraId="7897E4A0" w14:textId="77777777" w:rsidR="003F076C" w:rsidRDefault="003F076C" w:rsidP="003F076C">
      <w:pPr>
        <w:pStyle w:val="ListParagraph"/>
        <w:numPr>
          <w:ilvl w:val="2"/>
          <w:numId w:val="33"/>
        </w:numPr>
        <w:spacing w:line="240" w:lineRule="auto"/>
      </w:pPr>
      <w:r>
        <w:t>Trim.</w:t>
      </w:r>
    </w:p>
    <w:sdt>
      <w:sdtPr>
        <w:rPr>
          <w:highlight w:val="yellow"/>
        </w:rPr>
        <w:alias w:val="Select Trim."/>
        <w:tag w:val="Select Trim."/>
        <w:id w:val="-1529712926"/>
        <w:placeholder>
          <w:docPart w:val="EF90EEA0FF7E4682905CC66B5942B25B"/>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EndPr/>
      <w:sdtContent>
        <w:p w14:paraId="762AD837" w14:textId="77777777" w:rsidR="003F076C" w:rsidRPr="00AE59E0" w:rsidRDefault="003F076C" w:rsidP="003F076C">
          <w:pPr>
            <w:pStyle w:val="ListParagraph"/>
            <w:numPr>
              <w:ilvl w:val="3"/>
              <w:numId w:val="33"/>
            </w:numPr>
            <w:spacing w:line="240" w:lineRule="auto"/>
            <w:rPr>
              <w:highlight w:val="yellow"/>
            </w:rPr>
          </w:pPr>
          <w:r w:rsidRPr="00AE59E0">
            <w:rPr>
              <w:rStyle w:val="PlaceholderText"/>
              <w:highlight w:val="yellow"/>
            </w:rPr>
            <w:t>Choose an item.</w:t>
          </w:r>
        </w:p>
      </w:sdtContent>
    </w:sdt>
    <w:p w14:paraId="64B5AD31" w14:textId="77777777" w:rsidR="003F076C" w:rsidRDefault="003F076C" w:rsidP="003F076C">
      <w:pPr>
        <w:pStyle w:val="ListParagraph"/>
        <w:numPr>
          <w:ilvl w:val="2"/>
          <w:numId w:val="33"/>
        </w:numPr>
        <w:spacing w:line="240" w:lineRule="auto"/>
      </w:pPr>
      <w:r>
        <w:t>Materials.</w:t>
      </w:r>
    </w:p>
    <w:p w14:paraId="28C20A58" w14:textId="77777777" w:rsidR="003F076C" w:rsidRDefault="006376FA" w:rsidP="003F076C">
      <w:pPr>
        <w:pStyle w:val="ListParagraph"/>
        <w:numPr>
          <w:ilvl w:val="3"/>
          <w:numId w:val="33"/>
        </w:numPr>
        <w:spacing w:line="240" w:lineRule="auto"/>
      </w:pPr>
      <w:hyperlink w:anchor="Aluminum_Members" w:history="1">
        <w:r w:rsidR="003F076C">
          <w:rPr>
            <w:rStyle w:val="Hyperlink"/>
          </w:rPr>
          <w:t>See 2.05. A.</w:t>
        </w:r>
      </w:hyperlink>
    </w:p>
    <w:p w14:paraId="371387C5" w14:textId="77777777" w:rsidR="003F076C" w:rsidRDefault="003F076C" w:rsidP="003F076C">
      <w:pPr>
        <w:pStyle w:val="ListParagraph"/>
        <w:numPr>
          <w:ilvl w:val="2"/>
          <w:numId w:val="33"/>
        </w:numPr>
        <w:spacing w:line="240" w:lineRule="auto"/>
      </w:pPr>
      <w:r>
        <w:t>Perimeter Frame Members.</w:t>
      </w:r>
    </w:p>
    <w:p w14:paraId="034C5415" w14:textId="77777777" w:rsidR="003F076C" w:rsidRDefault="003F076C" w:rsidP="003F076C">
      <w:pPr>
        <w:pStyle w:val="ListParagraph"/>
        <w:numPr>
          <w:ilvl w:val="3"/>
          <w:numId w:val="33"/>
        </w:numPr>
        <w:spacing w:line="240" w:lineRule="auto"/>
      </w:pPr>
      <w:r>
        <w:t>Type II rectilinear framing system.</w:t>
      </w:r>
    </w:p>
    <w:p w14:paraId="22424FFF" w14:textId="77777777" w:rsidR="003F076C" w:rsidRDefault="003F076C" w:rsidP="003F076C">
      <w:pPr>
        <w:pStyle w:val="ListParagraph"/>
        <w:numPr>
          <w:ilvl w:val="3"/>
          <w:numId w:val="33"/>
        </w:numPr>
        <w:spacing w:line="240" w:lineRule="auto"/>
      </w:pPr>
      <w:r>
        <w:t>Factory fabricated.</w:t>
      </w:r>
    </w:p>
    <w:p w14:paraId="65039D1D" w14:textId="77777777" w:rsidR="003F076C" w:rsidRPr="00497CB6" w:rsidRDefault="003F076C" w:rsidP="003F076C">
      <w:pPr>
        <w:pStyle w:val="ListParagraph"/>
        <w:numPr>
          <w:ilvl w:val="2"/>
          <w:numId w:val="33"/>
        </w:numPr>
        <w:spacing w:line="240" w:lineRule="auto"/>
      </w:pPr>
      <w:r w:rsidRPr="00497CB6">
        <w:t>Integrated Door Stops.</w:t>
      </w:r>
    </w:p>
    <w:p w14:paraId="56AF4A35" w14:textId="77777777" w:rsidR="003F076C" w:rsidRDefault="003F076C" w:rsidP="003F076C">
      <w:pPr>
        <w:pStyle w:val="ListParagraph"/>
        <w:numPr>
          <w:ilvl w:val="3"/>
          <w:numId w:val="33"/>
        </w:numPr>
        <w:spacing w:line="240" w:lineRule="auto"/>
      </w:pPr>
      <w:r>
        <w:t xml:space="preserve">Mohair door gasket black or grey coordinated with framing finish color. </w:t>
      </w:r>
    </w:p>
    <w:p w14:paraId="1DBEC9F1" w14:textId="77777777" w:rsidR="003F076C" w:rsidRDefault="003F076C" w:rsidP="003F076C">
      <w:pPr>
        <w:pStyle w:val="ListParagraph"/>
        <w:numPr>
          <w:ilvl w:val="2"/>
          <w:numId w:val="33"/>
        </w:numPr>
        <w:spacing w:line="240" w:lineRule="auto"/>
      </w:pPr>
      <w:r>
        <w:t>Frame Member to Member Connections.</w:t>
      </w:r>
    </w:p>
    <w:p w14:paraId="3B55F19A" w14:textId="77777777" w:rsidR="003F076C" w:rsidRDefault="003F076C" w:rsidP="003F076C">
      <w:pPr>
        <w:pStyle w:val="ListParagraph"/>
        <w:numPr>
          <w:ilvl w:val="3"/>
          <w:numId w:val="33"/>
        </w:numPr>
        <w:spacing w:line="240" w:lineRule="auto"/>
      </w:pPr>
      <w:r>
        <w:t>Secure joints with fasteners.</w:t>
      </w:r>
    </w:p>
    <w:p w14:paraId="6B226C9F" w14:textId="77777777" w:rsidR="003F076C" w:rsidRDefault="003F076C" w:rsidP="003F076C">
      <w:pPr>
        <w:pStyle w:val="ListParagraph"/>
        <w:numPr>
          <w:ilvl w:val="3"/>
          <w:numId w:val="33"/>
        </w:numPr>
        <w:spacing w:line="240" w:lineRule="auto"/>
      </w:pPr>
      <w:r>
        <w:t xml:space="preserve">Provide galvanized steel reinforcing clips. </w:t>
      </w:r>
    </w:p>
    <w:p w14:paraId="22ADFB23" w14:textId="77777777" w:rsidR="003F076C" w:rsidRDefault="003F076C" w:rsidP="003F076C">
      <w:pPr>
        <w:pStyle w:val="ListParagraph"/>
        <w:numPr>
          <w:ilvl w:val="2"/>
          <w:numId w:val="33"/>
        </w:numPr>
        <w:spacing w:line="240" w:lineRule="auto"/>
      </w:pPr>
      <w:r>
        <w:t>Hardware</w:t>
      </w:r>
    </w:p>
    <w:p w14:paraId="07882C6F" w14:textId="77777777" w:rsidR="003F076C" w:rsidRPr="00497CB6" w:rsidRDefault="003F076C" w:rsidP="003F076C">
      <w:pPr>
        <w:pStyle w:val="ListParagraph"/>
        <w:numPr>
          <w:ilvl w:val="3"/>
          <w:numId w:val="33"/>
        </w:numPr>
        <w:spacing w:line="240" w:lineRule="auto"/>
      </w:pPr>
      <w:r w:rsidRPr="00497CB6">
        <w:t>Pre-machine and reinforce frame members for hardware in accordance with manufacturer's standards and door hardware schedule.</w:t>
      </w:r>
    </w:p>
    <w:p w14:paraId="0E1D5314" w14:textId="77777777" w:rsidR="003F076C" w:rsidRPr="00497CB6" w:rsidRDefault="003F076C" w:rsidP="003F076C">
      <w:pPr>
        <w:pStyle w:val="ListParagraph"/>
        <w:numPr>
          <w:ilvl w:val="3"/>
          <w:numId w:val="33"/>
        </w:numPr>
        <w:spacing w:line="240" w:lineRule="auto"/>
      </w:pPr>
      <w:bookmarkStart w:id="5" w:name="_Hlk514415756"/>
      <w:r w:rsidRPr="00497CB6">
        <w:t>Surface mounted closures will be reinforced for but not prepped or installed at factory.</w:t>
      </w:r>
    </w:p>
    <w:bookmarkEnd w:id="5"/>
    <w:p w14:paraId="1608D4F3" w14:textId="77777777" w:rsidR="003F076C" w:rsidRDefault="003F076C" w:rsidP="003F076C">
      <w:pPr>
        <w:pStyle w:val="ListParagraph"/>
        <w:numPr>
          <w:ilvl w:val="3"/>
          <w:numId w:val="33"/>
        </w:numPr>
        <w:spacing w:line="240" w:lineRule="auto"/>
      </w:pPr>
      <w:r w:rsidRPr="00497CB6">
        <w:t>Factory install door hardware.</w:t>
      </w:r>
    </w:p>
    <w:p w14:paraId="6BDE27F8" w14:textId="77777777" w:rsidR="003F076C" w:rsidRDefault="003F076C" w:rsidP="003F076C">
      <w:pPr>
        <w:pStyle w:val="ListParagraph"/>
        <w:numPr>
          <w:ilvl w:val="2"/>
          <w:numId w:val="33"/>
        </w:numPr>
        <w:spacing w:line="240" w:lineRule="auto"/>
      </w:pPr>
      <w:r>
        <w:t>Reinforcements.</w:t>
      </w:r>
    </w:p>
    <w:p w14:paraId="44B0500D" w14:textId="77777777" w:rsidR="003F076C" w:rsidRPr="00497CB6" w:rsidRDefault="003F076C" w:rsidP="003F076C">
      <w:pPr>
        <w:pStyle w:val="ListParagraph"/>
        <w:numPr>
          <w:ilvl w:val="3"/>
          <w:numId w:val="33"/>
        </w:numPr>
        <w:spacing w:line="240" w:lineRule="auto"/>
      </w:pPr>
      <w:r>
        <w:t>0.125” thick aluminum hinge and strike reinforcement.</w:t>
      </w:r>
    </w:p>
    <w:p w14:paraId="3AFBDF69" w14:textId="77777777" w:rsidR="003F076C" w:rsidRPr="00497CB6" w:rsidRDefault="003F076C" w:rsidP="003F076C">
      <w:pPr>
        <w:pStyle w:val="ListParagraph"/>
        <w:numPr>
          <w:ilvl w:val="2"/>
          <w:numId w:val="33"/>
        </w:numPr>
        <w:spacing w:line="240" w:lineRule="auto"/>
      </w:pPr>
      <w:r w:rsidRPr="00497CB6">
        <w:t>Glazing.</w:t>
      </w:r>
    </w:p>
    <w:p w14:paraId="6BB68D11" w14:textId="77777777" w:rsidR="003F076C" w:rsidRPr="00497CB6" w:rsidRDefault="003F076C" w:rsidP="003F076C">
      <w:pPr>
        <w:pStyle w:val="ListParagraph"/>
        <w:numPr>
          <w:ilvl w:val="3"/>
          <w:numId w:val="33"/>
        </w:numPr>
        <w:spacing w:line="240" w:lineRule="auto"/>
      </w:pPr>
      <w:r w:rsidRPr="00497CB6">
        <w:t>Thickness.</w:t>
      </w:r>
    </w:p>
    <w:sdt>
      <w:sdtPr>
        <w:rPr>
          <w:highlight w:val="yellow"/>
        </w:rPr>
        <w:alias w:val="Select Glazing Thickness."/>
        <w:tag w:val="Select Glazing Thickness."/>
        <w:id w:val="-570657576"/>
        <w:placeholder>
          <w:docPart w:val="9A20C8B74174483ABC4859A676B24DE7"/>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554EC1C8" w14:textId="77777777" w:rsidR="003F076C" w:rsidRPr="004373A8" w:rsidRDefault="003F076C" w:rsidP="003F076C">
          <w:pPr>
            <w:pStyle w:val="ListParagraph"/>
            <w:numPr>
              <w:ilvl w:val="4"/>
              <w:numId w:val="33"/>
            </w:numPr>
            <w:spacing w:line="240" w:lineRule="auto"/>
            <w:rPr>
              <w:highlight w:val="yellow"/>
            </w:rPr>
          </w:pPr>
          <w:r w:rsidRPr="004373A8">
            <w:rPr>
              <w:rStyle w:val="PlaceholderText"/>
              <w:highlight w:val="yellow"/>
            </w:rPr>
            <w:t>Choose an item.</w:t>
          </w:r>
        </w:p>
      </w:sdtContent>
    </w:sdt>
    <w:p w14:paraId="496CF231" w14:textId="77777777" w:rsidR="003F076C" w:rsidRPr="00497CB6" w:rsidRDefault="003F076C" w:rsidP="003F076C">
      <w:pPr>
        <w:pStyle w:val="ListParagraph"/>
        <w:numPr>
          <w:ilvl w:val="3"/>
          <w:numId w:val="33"/>
        </w:numPr>
        <w:spacing w:line="240" w:lineRule="auto"/>
      </w:pPr>
      <w:r w:rsidRPr="00497CB6">
        <w:t>Able to accept multiple glazing thicknesses.</w:t>
      </w:r>
    </w:p>
    <w:p w14:paraId="73942826" w14:textId="77777777" w:rsidR="003F076C" w:rsidRDefault="003F076C" w:rsidP="003F076C">
      <w:pPr>
        <w:pStyle w:val="ListParagraph"/>
        <w:numPr>
          <w:ilvl w:val="3"/>
          <w:numId w:val="33"/>
        </w:numPr>
        <w:spacing w:line="240" w:lineRule="auto"/>
      </w:pPr>
      <w:r>
        <w:t>Vinyl glazing bulb grey or black to match extrusions.</w:t>
      </w:r>
    </w:p>
    <w:p w14:paraId="15D53EA8" w14:textId="77777777" w:rsidR="003F076C" w:rsidRDefault="003F076C" w:rsidP="003F076C">
      <w:pPr>
        <w:pStyle w:val="ListParagraph"/>
        <w:numPr>
          <w:ilvl w:val="3"/>
          <w:numId w:val="33"/>
        </w:numPr>
        <w:spacing w:line="240" w:lineRule="auto"/>
      </w:pPr>
      <w:r>
        <w:t>Glazing system designed to allow replacement of glass.</w:t>
      </w:r>
    </w:p>
    <w:p w14:paraId="30D16875" w14:textId="77777777" w:rsidR="003F076C" w:rsidRDefault="003F076C" w:rsidP="003F076C">
      <w:pPr>
        <w:pStyle w:val="ListParagraph"/>
        <w:numPr>
          <w:ilvl w:val="2"/>
          <w:numId w:val="33"/>
        </w:numPr>
        <w:spacing w:line="240" w:lineRule="auto"/>
      </w:pPr>
      <w:r>
        <w:t>Anchors:</w:t>
      </w:r>
    </w:p>
    <w:p w14:paraId="6CA11789" w14:textId="77777777" w:rsidR="003F076C" w:rsidRDefault="003F076C" w:rsidP="003F076C">
      <w:pPr>
        <w:pStyle w:val="ListParagraph"/>
        <w:numPr>
          <w:ilvl w:val="3"/>
          <w:numId w:val="33"/>
        </w:numPr>
        <w:spacing w:line="240" w:lineRule="auto"/>
      </w:pPr>
      <w:r>
        <w:t>Anchors appropriate for wall conditions to anchor framing to wall materials.</w:t>
      </w:r>
    </w:p>
    <w:p w14:paraId="7B10C419" w14:textId="77777777" w:rsidR="003F076C" w:rsidRPr="00955D35" w:rsidRDefault="003F076C" w:rsidP="003F076C">
      <w:pPr>
        <w:pStyle w:val="ListParagraph"/>
        <w:numPr>
          <w:ilvl w:val="2"/>
          <w:numId w:val="33"/>
        </w:numPr>
        <w:spacing w:line="240" w:lineRule="auto"/>
      </w:pPr>
      <w:r w:rsidRPr="00955D35">
        <w:t>Sustainability Characteristics.</w:t>
      </w:r>
    </w:p>
    <w:p w14:paraId="4D3FF17C" w14:textId="77777777" w:rsidR="003F076C" w:rsidRPr="00955D35" w:rsidRDefault="003F076C" w:rsidP="003F076C">
      <w:pPr>
        <w:pStyle w:val="ListParagraph"/>
        <w:numPr>
          <w:ilvl w:val="3"/>
          <w:numId w:val="33"/>
        </w:numPr>
        <w:spacing w:line="240" w:lineRule="auto"/>
      </w:pPr>
      <w:r w:rsidRPr="00955D35">
        <w:t>LEED Declaration.</w:t>
      </w:r>
    </w:p>
    <w:p w14:paraId="29200C5F" w14:textId="77777777" w:rsidR="003F076C" w:rsidRPr="00955D35" w:rsidRDefault="003F076C" w:rsidP="003F076C">
      <w:pPr>
        <w:pStyle w:val="ListParagraph"/>
        <w:numPr>
          <w:ilvl w:val="4"/>
          <w:numId w:val="33"/>
        </w:numPr>
        <w:spacing w:line="240" w:lineRule="auto"/>
      </w:pPr>
      <w:r w:rsidRPr="00955D35">
        <w:t>Entrance Products contribute to point calculations for the following credits:</w:t>
      </w:r>
    </w:p>
    <w:p w14:paraId="4D8768AF" w14:textId="77777777" w:rsidR="003F076C" w:rsidRPr="00955D35" w:rsidRDefault="003F076C" w:rsidP="003F076C">
      <w:pPr>
        <w:pStyle w:val="ListParagraph"/>
        <w:numPr>
          <w:ilvl w:val="5"/>
          <w:numId w:val="33"/>
        </w:numPr>
        <w:spacing w:line="240" w:lineRule="auto"/>
      </w:pPr>
      <w:r w:rsidRPr="00955D35">
        <w:t>MR Credit 4.1 Recycled Content 10% (post-consumer = ½ pre-consumer) 1 point.</w:t>
      </w:r>
    </w:p>
    <w:p w14:paraId="5EC7E90C" w14:textId="77777777" w:rsidR="003F076C" w:rsidRPr="00955D35" w:rsidRDefault="003F076C" w:rsidP="003F076C">
      <w:pPr>
        <w:pStyle w:val="ListParagraph"/>
        <w:numPr>
          <w:ilvl w:val="5"/>
          <w:numId w:val="33"/>
        </w:numPr>
        <w:spacing w:line="240" w:lineRule="auto"/>
      </w:pPr>
      <w:r w:rsidRPr="00955D35">
        <w:t>MR Credit 4.2 Recycled Content 20% (post-consumer = ½ pre-consumer) 1 point.</w:t>
      </w:r>
    </w:p>
    <w:p w14:paraId="36446BA5" w14:textId="77777777" w:rsidR="003F076C" w:rsidRPr="00955D35" w:rsidRDefault="003F076C" w:rsidP="003F076C">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79E25D33" w14:textId="77777777" w:rsidR="003F076C" w:rsidRPr="00955D35" w:rsidRDefault="003F076C" w:rsidP="003F076C">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7C1E5992" w14:textId="77777777" w:rsidR="003F076C" w:rsidRPr="000C0E8F" w:rsidRDefault="003F076C" w:rsidP="003F076C">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335F338C" w14:textId="77777777" w:rsidR="003F076C" w:rsidRPr="008C75BE" w:rsidRDefault="003F076C" w:rsidP="003F076C">
      <w:pPr>
        <w:pStyle w:val="ListParagraph"/>
        <w:numPr>
          <w:ilvl w:val="1"/>
          <w:numId w:val="33"/>
        </w:numPr>
        <w:spacing w:line="240" w:lineRule="auto"/>
      </w:pPr>
      <w:r w:rsidRPr="00AE59E0">
        <w:rPr>
          <w:rFonts w:cs="Arial"/>
        </w:rPr>
        <w:t xml:space="preserve">LiteSpace Interior Aluminum Framing. </w:t>
      </w:r>
    </w:p>
    <w:p w14:paraId="66493EED" w14:textId="77777777" w:rsidR="003F076C" w:rsidRPr="00955D35" w:rsidRDefault="003F076C" w:rsidP="003F076C">
      <w:pPr>
        <w:pStyle w:val="ListParagraph"/>
        <w:numPr>
          <w:ilvl w:val="2"/>
          <w:numId w:val="33"/>
        </w:numPr>
        <w:spacing w:line="240" w:lineRule="auto"/>
      </w:pPr>
      <w:r>
        <w:t>Model.</w:t>
      </w:r>
    </w:p>
    <w:p w14:paraId="22FFE55D" w14:textId="77777777" w:rsidR="003F076C" w:rsidRPr="00735BF5" w:rsidRDefault="003F076C" w:rsidP="003F076C">
      <w:pPr>
        <w:pStyle w:val="ListParagraph"/>
        <w:numPr>
          <w:ilvl w:val="3"/>
          <w:numId w:val="33"/>
        </w:numPr>
        <w:spacing w:line="240" w:lineRule="auto"/>
      </w:pPr>
      <w:r w:rsidRPr="00AE59E0">
        <w:rPr>
          <w:rFonts w:cs="Arial"/>
        </w:rPr>
        <w:t xml:space="preserve">LiteSpace Interior Aluminum Framing. </w:t>
      </w:r>
    </w:p>
    <w:p w14:paraId="4E0EDD67" w14:textId="77777777" w:rsidR="003F076C" w:rsidRDefault="003F076C" w:rsidP="003F076C">
      <w:pPr>
        <w:pStyle w:val="ListParagraph"/>
        <w:numPr>
          <w:ilvl w:val="2"/>
          <w:numId w:val="33"/>
        </w:numPr>
        <w:spacing w:line="240" w:lineRule="auto"/>
      </w:pPr>
      <w:r>
        <w:t>Materials.</w:t>
      </w:r>
    </w:p>
    <w:p w14:paraId="2B50903C" w14:textId="77777777" w:rsidR="003F076C" w:rsidRDefault="006376FA" w:rsidP="003F076C">
      <w:pPr>
        <w:pStyle w:val="ListParagraph"/>
        <w:numPr>
          <w:ilvl w:val="3"/>
          <w:numId w:val="33"/>
        </w:numPr>
        <w:spacing w:line="240" w:lineRule="auto"/>
      </w:pPr>
      <w:hyperlink w:anchor="Aluminum_Members" w:history="1">
        <w:r w:rsidR="003F076C">
          <w:rPr>
            <w:rStyle w:val="Hyperlink"/>
          </w:rPr>
          <w:t>See 2.05. A.</w:t>
        </w:r>
      </w:hyperlink>
    </w:p>
    <w:p w14:paraId="4CBA2324" w14:textId="77777777" w:rsidR="003F076C" w:rsidRDefault="003F076C" w:rsidP="003F076C">
      <w:pPr>
        <w:pStyle w:val="ListParagraph"/>
        <w:numPr>
          <w:ilvl w:val="2"/>
          <w:numId w:val="33"/>
        </w:numPr>
        <w:spacing w:line="240" w:lineRule="auto"/>
      </w:pPr>
      <w:r>
        <w:t>Perimeter Frame Members.</w:t>
      </w:r>
    </w:p>
    <w:p w14:paraId="1BE2F1A6" w14:textId="77777777" w:rsidR="003F076C" w:rsidRDefault="003F076C" w:rsidP="003F076C">
      <w:pPr>
        <w:pStyle w:val="ListParagraph"/>
        <w:numPr>
          <w:ilvl w:val="3"/>
          <w:numId w:val="33"/>
        </w:numPr>
        <w:spacing w:line="240" w:lineRule="auto"/>
      </w:pPr>
      <w:r>
        <w:t>Rectilinear design with 1-3/4” face.</w:t>
      </w:r>
    </w:p>
    <w:p w14:paraId="6C5D316A" w14:textId="77777777" w:rsidR="003F076C" w:rsidRDefault="003F076C" w:rsidP="003F076C">
      <w:pPr>
        <w:pStyle w:val="ListParagraph"/>
        <w:numPr>
          <w:ilvl w:val="3"/>
          <w:numId w:val="33"/>
        </w:numPr>
        <w:spacing w:line="240" w:lineRule="auto"/>
      </w:pPr>
      <w:r>
        <w:t>Overall depth of 2-3/8”.</w:t>
      </w:r>
    </w:p>
    <w:p w14:paraId="4E3D8D9E" w14:textId="77777777" w:rsidR="003F076C" w:rsidRDefault="003F076C" w:rsidP="003F076C">
      <w:pPr>
        <w:pStyle w:val="ListParagraph"/>
        <w:numPr>
          <w:ilvl w:val="3"/>
          <w:numId w:val="33"/>
        </w:numPr>
        <w:spacing w:line="240" w:lineRule="auto"/>
      </w:pPr>
      <w:r>
        <w:t>Accommodates framed aluminum doors, sliding frameless glass doors 3/8” or ½” thick.</w:t>
      </w:r>
    </w:p>
    <w:p w14:paraId="2A6EC5A2" w14:textId="77777777" w:rsidR="003F076C" w:rsidRDefault="003F076C" w:rsidP="003F076C">
      <w:pPr>
        <w:pStyle w:val="ListParagraph"/>
        <w:numPr>
          <w:ilvl w:val="3"/>
          <w:numId w:val="33"/>
        </w:numPr>
        <w:spacing w:line="240" w:lineRule="auto"/>
      </w:pPr>
      <w:r>
        <w:t>Vertical aluminum mullions.</w:t>
      </w:r>
    </w:p>
    <w:p w14:paraId="76A0AC84" w14:textId="77777777" w:rsidR="003F076C" w:rsidRPr="00497CB6" w:rsidRDefault="003F076C" w:rsidP="003F076C">
      <w:pPr>
        <w:pStyle w:val="ListParagraph"/>
        <w:numPr>
          <w:ilvl w:val="2"/>
          <w:numId w:val="33"/>
        </w:numPr>
        <w:spacing w:line="240" w:lineRule="auto"/>
      </w:pPr>
      <w:r w:rsidRPr="00497CB6">
        <w:t>Integrated Door Stops.</w:t>
      </w:r>
    </w:p>
    <w:p w14:paraId="0D074DE6" w14:textId="77777777" w:rsidR="003F076C" w:rsidRDefault="003F076C" w:rsidP="003F076C">
      <w:pPr>
        <w:pStyle w:val="ListParagraph"/>
        <w:numPr>
          <w:ilvl w:val="3"/>
          <w:numId w:val="33"/>
        </w:numPr>
        <w:spacing w:line="240" w:lineRule="auto"/>
      </w:pPr>
      <w:r>
        <w:t xml:space="preserve">Mohair door gasket black or grey coordinated with framing finish color. </w:t>
      </w:r>
    </w:p>
    <w:p w14:paraId="6C443377" w14:textId="77777777" w:rsidR="003F076C" w:rsidRDefault="003F076C" w:rsidP="003F076C">
      <w:pPr>
        <w:pStyle w:val="ListParagraph"/>
        <w:numPr>
          <w:ilvl w:val="2"/>
          <w:numId w:val="33"/>
        </w:numPr>
        <w:spacing w:line="240" w:lineRule="auto"/>
      </w:pPr>
      <w:r>
        <w:t>Frame Member to Member Connections.</w:t>
      </w:r>
    </w:p>
    <w:p w14:paraId="0F773DF1" w14:textId="77777777" w:rsidR="003F076C" w:rsidRDefault="003F076C" w:rsidP="003F076C">
      <w:pPr>
        <w:pStyle w:val="ListParagraph"/>
        <w:numPr>
          <w:ilvl w:val="3"/>
          <w:numId w:val="33"/>
        </w:numPr>
        <w:spacing w:line="240" w:lineRule="auto"/>
      </w:pPr>
      <w:r>
        <w:t>Secure joints with fasteners.</w:t>
      </w:r>
    </w:p>
    <w:p w14:paraId="6C8FF4A1" w14:textId="77777777" w:rsidR="003F076C" w:rsidRDefault="003F076C" w:rsidP="003F076C">
      <w:pPr>
        <w:pStyle w:val="ListParagraph"/>
        <w:numPr>
          <w:ilvl w:val="3"/>
          <w:numId w:val="33"/>
        </w:numPr>
        <w:spacing w:line="240" w:lineRule="auto"/>
      </w:pPr>
      <w:r>
        <w:lastRenderedPageBreak/>
        <w:t>Provide hairline butt joint appearance.</w:t>
      </w:r>
    </w:p>
    <w:p w14:paraId="69A8B986" w14:textId="77777777" w:rsidR="003F076C" w:rsidRDefault="003F076C" w:rsidP="003F076C">
      <w:pPr>
        <w:pStyle w:val="ListParagraph"/>
        <w:numPr>
          <w:ilvl w:val="3"/>
          <w:numId w:val="33"/>
        </w:numPr>
        <w:spacing w:line="240" w:lineRule="auto"/>
      </w:pPr>
      <w:r>
        <w:t xml:space="preserve">No exposed clips for member to member connections. </w:t>
      </w:r>
    </w:p>
    <w:p w14:paraId="08E23F65" w14:textId="77777777" w:rsidR="003F076C" w:rsidRDefault="003F076C" w:rsidP="003F076C">
      <w:pPr>
        <w:pStyle w:val="ListParagraph"/>
        <w:numPr>
          <w:ilvl w:val="2"/>
          <w:numId w:val="33"/>
        </w:numPr>
        <w:spacing w:line="240" w:lineRule="auto"/>
      </w:pPr>
      <w:r>
        <w:t>Hardware</w:t>
      </w:r>
    </w:p>
    <w:p w14:paraId="6AA6C6E0" w14:textId="77777777" w:rsidR="003F076C" w:rsidRPr="00497CB6" w:rsidRDefault="003F076C" w:rsidP="003F076C">
      <w:pPr>
        <w:pStyle w:val="ListParagraph"/>
        <w:numPr>
          <w:ilvl w:val="3"/>
          <w:numId w:val="33"/>
        </w:numPr>
        <w:spacing w:line="240" w:lineRule="auto"/>
      </w:pPr>
      <w:r w:rsidRPr="00497CB6">
        <w:t>Pre-machine and reinforce frame members for hardware in accordance with manufacturer's standards and door hardware schedule.</w:t>
      </w:r>
    </w:p>
    <w:p w14:paraId="1B2880A1" w14:textId="77777777" w:rsidR="003F076C" w:rsidRPr="00497CB6" w:rsidRDefault="003F076C" w:rsidP="003F076C">
      <w:pPr>
        <w:pStyle w:val="ListParagraph"/>
        <w:numPr>
          <w:ilvl w:val="3"/>
          <w:numId w:val="33"/>
        </w:numPr>
        <w:spacing w:line="240" w:lineRule="auto"/>
      </w:pPr>
      <w:r w:rsidRPr="00497CB6">
        <w:t>Surface mounted closures will be reinforced for but not prepped or installed at factory.</w:t>
      </w:r>
    </w:p>
    <w:p w14:paraId="7BDB60A0" w14:textId="77777777" w:rsidR="003F076C" w:rsidRPr="00497CB6" w:rsidRDefault="003F076C" w:rsidP="003F076C">
      <w:pPr>
        <w:pStyle w:val="ListParagraph"/>
        <w:numPr>
          <w:ilvl w:val="2"/>
          <w:numId w:val="33"/>
        </w:numPr>
        <w:spacing w:line="240" w:lineRule="auto"/>
      </w:pPr>
      <w:r w:rsidRPr="00497CB6">
        <w:t>Glazing.</w:t>
      </w:r>
    </w:p>
    <w:p w14:paraId="2A16C68C" w14:textId="77777777" w:rsidR="003F076C" w:rsidRPr="00497CB6" w:rsidRDefault="003F076C" w:rsidP="003F076C">
      <w:pPr>
        <w:pStyle w:val="ListParagraph"/>
        <w:numPr>
          <w:ilvl w:val="3"/>
          <w:numId w:val="33"/>
        </w:numPr>
        <w:spacing w:line="240" w:lineRule="auto"/>
      </w:pPr>
      <w:r w:rsidRPr="00497CB6">
        <w:t>Thickness.</w:t>
      </w:r>
    </w:p>
    <w:sdt>
      <w:sdtPr>
        <w:rPr>
          <w:highlight w:val="yellow"/>
        </w:rPr>
        <w:alias w:val="Select Glazing Thickness."/>
        <w:tag w:val="Select Glazing Thickness."/>
        <w:id w:val="743998573"/>
        <w:placeholder>
          <w:docPart w:val="12D5FA8A94324A8EA8EB7A906D5A1117"/>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46CBBC68" w14:textId="77777777" w:rsidR="003F076C" w:rsidRPr="004373A8" w:rsidRDefault="003F076C" w:rsidP="003F076C">
          <w:pPr>
            <w:pStyle w:val="ListParagraph"/>
            <w:numPr>
              <w:ilvl w:val="4"/>
              <w:numId w:val="33"/>
            </w:numPr>
            <w:spacing w:line="240" w:lineRule="auto"/>
            <w:rPr>
              <w:highlight w:val="yellow"/>
            </w:rPr>
          </w:pPr>
          <w:r w:rsidRPr="004373A8">
            <w:rPr>
              <w:rStyle w:val="PlaceholderText"/>
              <w:highlight w:val="yellow"/>
            </w:rPr>
            <w:t>Choose an item.</w:t>
          </w:r>
        </w:p>
      </w:sdtContent>
    </w:sdt>
    <w:p w14:paraId="1107A991" w14:textId="77777777" w:rsidR="003F076C" w:rsidRPr="00497CB6" w:rsidRDefault="003F076C" w:rsidP="003F076C">
      <w:pPr>
        <w:pStyle w:val="ListParagraph"/>
        <w:numPr>
          <w:ilvl w:val="3"/>
          <w:numId w:val="33"/>
        </w:numPr>
        <w:spacing w:line="240" w:lineRule="auto"/>
      </w:pPr>
      <w:r w:rsidRPr="00497CB6">
        <w:t>Able to accept multiple glazing thicknesses.</w:t>
      </w:r>
    </w:p>
    <w:p w14:paraId="6E00D399" w14:textId="77777777" w:rsidR="003F076C" w:rsidRDefault="003F076C" w:rsidP="003F076C">
      <w:pPr>
        <w:pStyle w:val="ListParagraph"/>
        <w:numPr>
          <w:ilvl w:val="3"/>
          <w:numId w:val="33"/>
        </w:numPr>
        <w:spacing w:line="240" w:lineRule="auto"/>
      </w:pPr>
      <w:r>
        <w:t>Vinyl glazing bulb grey, white, or black to match extrusions.</w:t>
      </w:r>
    </w:p>
    <w:p w14:paraId="30C29011" w14:textId="77777777" w:rsidR="003F076C" w:rsidRDefault="003F076C" w:rsidP="003F076C">
      <w:pPr>
        <w:pStyle w:val="ListParagraph"/>
        <w:numPr>
          <w:ilvl w:val="3"/>
          <w:numId w:val="33"/>
        </w:numPr>
        <w:spacing w:line="240" w:lineRule="auto"/>
      </w:pPr>
      <w:r>
        <w:t xml:space="preserve">Glazing system designed to allow replacement of glass. </w:t>
      </w:r>
    </w:p>
    <w:p w14:paraId="331D9CD7" w14:textId="77777777" w:rsidR="003F076C" w:rsidRDefault="003F076C" w:rsidP="003F076C">
      <w:pPr>
        <w:pStyle w:val="ListParagraph"/>
        <w:numPr>
          <w:ilvl w:val="3"/>
          <w:numId w:val="33"/>
        </w:numPr>
        <w:spacing w:line="240" w:lineRule="auto"/>
      </w:pPr>
      <w:r>
        <w:t>Glazing vinyl internal to extrusion to provide clean sight line.</w:t>
      </w:r>
    </w:p>
    <w:p w14:paraId="1216B495" w14:textId="77777777" w:rsidR="003F076C" w:rsidRDefault="003F076C" w:rsidP="003F076C">
      <w:pPr>
        <w:pStyle w:val="ListParagraph"/>
        <w:numPr>
          <w:ilvl w:val="3"/>
          <w:numId w:val="33"/>
        </w:numPr>
        <w:spacing w:line="240" w:lineRule="auto"/>
      </w:pPr>
      <w:r>
        <w:t xml:space="preserve">Glass butt joints with polycarbonate glazing channel with integral glazing tape that provides a minimum 120 oz/ inch peel strength. </w:t>
      </w:r>
    </w:p>
    <w:p w14:paraId="0C1A6EC1" w14:textId="77777777" w:rsidR="003F076C" w:rsidRDefault="003F076C" w:rsidP="003F076C">
      <w:pPr>
        <w:pStyle w:val="ListParagraph"/>
        <w:numPr>
          <w:ilvl w:val="2"/>
          <w:numId w:val="33"/>
        </w:numPr>
        <w:spacing w:line="240" w:lineRule="auto"/>
      </w:pPr>
      <w:r>
        <w:t>Anchors:</w:t>
      </w:r>
    </w:p>
    <w:p w14:paraId="6D17A58C" w14:textId="77777777" w:rsidR="003F076C" w:rsidRPr="00955D35" w:rsidRDefault="003F076C" w:rsidP="003F076C">
      <w:pPr>
        <w:pStyle w:val="ListParagraph"/>
        <w:numPr>
          <w:ilvl w:val="3"/>
          <w:numId w:val="33"/>
        </w:numPr>
        <w:spacing w:line="240" w:lineRule="auto"/>
      </w:pPr>
      <w:r>
        <w:t>Anchors appropriate for wall conditions to anchor framing to wall materials.</w:t>
      </w:r>
    </w:p>
    <w:p w14:paraId="3F36D7FB" w14:textId="77777777" w:rsidR="003F076C" w:rsidRPr="00955D35" w:rsidRDefault="003F076C" w:rsidP="003F076C">
      <w:pPr>
        <w:pStyle w:val="ListParagraph"/>
        <w:numPr>
          <w:ilvl w:val="2"/>
          <w:numId w:val="33"/>
        </w:numPr>
        <w:spacing w:line="240" w:lineRule="auto"/>
      </w:pPr>
      <w:r w:rsidRPr="00955D35">
        <w:t>Sustainability Characteristics.</w:t>
      </w:r>
    </w:p>
    <w:p w14:paraId="36089638" w14:textId="77777777" w:rsidR="003F076C" w:rsidRPr="00955D35" w:rsidRDefault="003F076C" w:rsidP="003F076C">
      <w:pPr>
        <w:pStyle w:val="ListParagraph"/>
        <w:numPr>
          <w:ilvl w:val="3"/>
          <w:numId w:val="33"/>
        </w:numPr>
        <w:spacing w:line="240" w:lineRule="auto"/>
      </w:pPr>
      <w:r w:rsidRPr="00955D35">
        <w:t>LEED Declaration.</w:t>
      </w:r>
    </w:p>
    <w:p w14:paraId="0277BA9D" w14:textId="77777777" w:rsidR="003F076C" w:rsidRPr="00955D35" w:rsidRDefault="003F076C" w:rsidP="003F076C">
      <w:pPr>
        <w:pStyle w:val="ListParagraph"/>
        <w:numPr>
          <w:ilvl w:val="4"/>
          <w:numId w:val="33"/>
        </w:numPr>
        <w:spacing w:line="240" w:lineRule="auto"/>
      </w:pPr>
      <w:r w:rsidRPr="00955D35">
        <w:t>Entrance Products contribute to point calculations for the following credits:</w:t>
      </w:r>
    </w:p>
    <w:p w14:paraId="463ECB76" w14:textId="77777777" w:rsidR="003F076C" w:rsidRPr="00955D35" w:rsidRDefault="003F076C" w:rsidP="003F076C">
      <w:pPr>
        <w:pStyle w:val="ListParagraph"/>
        <w:numPr>
          <w:ilvl w:val="5"/>
          <w:numId w:val="33"/>
        </w:numPr>
        <w:spacing w:line="240" w:lineRule="auto"/>
      </w:pPr>
      <w:r w:rsidRPr="00955D35">
        <w:t>MR Credit 4.1 Recycled Content 10% (post-consumer = ½ pre-consumer) 1 point.</w:t>
      </w:r>
    </w:p>
    <w:p w14:paraId="72105112" w14:textId="77777777" w:rsidR="003F076C" w:rsidRPr="00955D35" w:rsidRDefault="003F076C" w:rsidP="003F076C">
      <w:pPr>
        <w:pStyle w:val="ListParagraph"/>
        <w:numPr>
          <w:ilvl w:val="5"/>
          <w:numId w:val="33"/>
        </w:numPr>
        <w:spacing w:line="240" w:lineRule="auto"/>
      </w:pPr>
      <w:r w:rsidRPr="00955D35">
        <w:t>MR Credit 4.2 Recycled Content 20% (post-consumer = ½ pre-consumer) 1 point.</w:t>
      </w:r>
    </w:p>
    <w:p w14:paraId="77032343" w14:textId="77777777" w:rsidR="003F076C" w:rsidRPr="00955D35" w:rsidRDefault="003F076C" w:rsidP="003F076C">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4E6CA7C4" w14:textId="77777777" w:rsidR="003F076C" w:rsidRPr="00955D35" w:rsidRDefault="003F076C" w:rsidP="003F076C">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396CEFBB" w14:textId="77777777" w:rsidR="003F076C" w:rsidRPr="008C75BE" w:rsidRDefault="003F076C" w:rsidP="003F076C">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4D326ABA" w14:textId="616E5056" w:rsidR="00AF2648" w:rsidRDefault="00AF2648" w:rsidP="00AF2648">
      <w:pPr>
        <w:pStyle w:val="ListParagraph"/>
        <w:numPr>
          <w:ilvl w:val="0"/>
          <w:numId w:val="33"/>
        </w:numPr>
        <w:spacing w:line="240" w:lineRule="auto"/>
      </w:pPr>
      <w:r>
        <w:rPr>
          <w:b/>
        </w:rPr>
        <w:t>PERFORMANCE</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2292D020" w:rsidR="00CF5E70" w:rsidRDefault="00CF5E70" w:rsidP="000413BD">
      <w:pPr>
        <w:pStyle w:val="ListParagraph"/>
        <w:numPr>
          <w:ilvl w:val="2"/>
          <w:numId w:val="33"/>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073831">
      <w:pPr>
        <w:pStyle w:val="ListParagraph"/>
        <w:numPr>
          <w:ilvl w:val="2"/>
          <w:numId w:val="33"/>
        </w:numPr>
        <w:spacing w:line="240" w:lineRule="auto"/>
      </w:pPr>
      <w:r>
        <w:t xml:space="preserve">Sound Transmission, </w:t>
      </w:r>
      <w:bookmarkStart w:id="8" w:name="ASTM_E_90"/>
      <w:bookmarkEnd w:id="8"/>
      <w:r>
        <w:t>ASTM-E90: STC = 38, OITC = 30.</w:t>
      </w:r>
    </w:p>
    <w:p w14:paraId="2171576C" w14:textId="6CA31A55" w:rsidR="00073831" w:rsidRDefault="00073831" w:rsidP="00073831">
      <w:pPr>
        <w:pStyle w:val="ListParagraph"/>
        <w:numPr>
          <w:ilvl w:val="1"/>
          <w:numId w:val="33"/>
        </w:numPr>
        <w:spacing w:line="240" w:lineRule="auto"/>
      </w:pPr>
      <w:r>
        <w:t>Door Panel installed in LiteSpace Interior Aluminum Framing.</w:t>
      </w:r>
    </w:p>
    <w:p w14:paraId="48360E91" w14:textId="5490BCCE" w:rsidR="00073831" w:rsidRDefault="00073831" w:rsidP="002A475F">
      <w:pPr>
        <w:pStyle w:val="ListParagraph"/>
        <w:numPr>
          <w:ilvl w:val="2"/>
          <w:numId w:val="33"/>
        </w:numPr>
        <w:spacing w:line="240" w:lineRule="auto"/>
      </w:pPr>
      <w:r>
        <w:t>Sound Transmission, ASTM-E90: STC = 31, OITC = 28.</w:t>
      </w:r>
    </w:p>
    <w:p w14:paraId="7CFBC4AE" w14:textId="77777777" w:rsidR="002A475F" w:rsidRDefault="002A475F" w:rsidP="002A475F">
      <w:pPr>
        <w:pStyle w:val="ListParagraph"/>
        <w:numPr>
          <w:ilvl w:val="1"/>
          <w:numId w:val="33"/>
        </w:numPr>
        <w:spacing w:line="240" w:lineRule="auto"/>
      </w:pPr>
      <w:r>
        <w:t>Door and 3-sided OMEGA Frame.</w:t>
      </w:r>
    </w:p>
    <w:p w14:paraId="61B53401" w14:textId="77777777" w:rsidR="002A475F" w:rsidRDefault="002A475F" w:rsidP="002A475F">
      <w:pPr>
        <w:pStyle w:val="ListParagraph"/>
        <w:numPr>
          <w:ilvl w:val="2"/>
          <w:numId w:val="33"/>
        </w:numPr>
        <w:spacing w:line="240" w:lineRule="auto"/>
      </w:pPr>
      <w:r>
        <w:t>Glazed Smoke and Draft Door with Frame Assembly in accordance with UL 1784.</w:t>
      </w:r>
    </w:p>
    <w:p w14:paraId="7F9900AC" w14:textId="77777777" w:rsidR="002A475F" w:rsidRDefault="002A475F" w:rsidP="002A475F">
      <w:pPr>
        <w:pStyle w:val="ListParagraph"/>
        <w:numPr>
          <w:ilvl w:val="3"/>
          <w:numId w:val="33"/>
        </w:numPr>
        <w:spacing w:line="240" w:lineRule="auto"/>
      </w:pPr>
      <w:r>
        <w:t>Maximum Size.</w:t>
      </w:r>
    </w:p>
    <w:p w14:paraId="2BBBBF6C" w14:textId="77777777" w:rsidR="002A475F" w:rsidRDefault="002A475F" w:rsidP="002A475F">
      <w:pPr>
        <w:pStyle w:val="ListParagraph"/>
        <w:numPr>
          <w:ilvl w:val="4"/>
          <w:numId w:val="33"/>
        </w:numPr>
        <w:spacing w:line="240" w:lineRule="auto"/>
      </w:pPr>
      <w:r>
        <w:t>Single Swing: 4’0” x 10’0”.</w:t>
      </w:r>
    </w:p>
    <w:p w14:paraId="5CAB4C4D" w14:textId="77777777" w:rsidR="002A475F" w:rsidRDefault="002A475F" w:rsidP="002A475F">
      <w:pPr>
        <w:pStyle w:val="ListParagraph"/>
        <w:numPr>
          <w:ilvl w:val="4"/>
          <w:numId w:val="33"/>
        </w:numPr>
        <w:spacing w:line="240" w:lineRule="auto"/>
      </w:pPr>
      <w:r>
        <w:t>Pairs: 8’0” x 10’0”.</w:t>
      </w:r>
    </w:p>
    <w:p w14:paraId="329B1D69" w14:textId="77777777" w:rsidR="002A475F" w:rsidRDefault="002A475F" w:rsidP="002A475F">
      <w:pPr>
        <w:pStyle w:val="ListParagraph"/>
        <w:numPr>
          <w:ilvl w:val="3"/>
          <w:numId w:val="33"/>
        </w:numPr>
        <w:spacing w:line="240" w:lineRule="auto"/>
      </w:pPr>
      <w:r>
        <w:t>Glazing.</w:t>
      </w:r>
    </w:p>
    <w:p w14:paraId="03C40D28" w14:textId="3A45F952" w:rsidR="002A475F" w:rsidRDefault="002A475F" w:rsidP="002A475F">
      <w:pPr>
        <w:pStyle w:val="ListParagraph"/>
        <w:numPr>
          <w:ilvl w:val="4"/>
          <w:numId w:val="33"/>
        </w:numPr>
        <w:spacing w:line="240" w:lineRule="auto"/>
      </w:pPr>
      <w:r>
        <w:t>1</w:t>
      </w:r>
      <w:r w:rsidR="004D43BF">
        <w:t>/4</w:t>
      </w:r>
      <w:r>
        <w:t xml:space="preserve">” </w:t>
      </w:r>
      <w:r w:rsidR="004D43BF">
        <w:t>Tempered</w:t>
      </w:r>
      <w:r>
        <w:t xml:space="preserve"> or any listed fire glazing.</w:t>
      </w:r>
    </w:p>
    <w:p w14:paraId="13395A00" w14:textId="77777777" w:rsidR="002A475F" w:rsidRDefault="002A475F" w:rsidP="002A475F">
      <w:pPr>
        <w:pStyle w:val="ListParagraph"/>
        <w:numPr>
          <w:ilvl w:val="5"/>
          <w:numId w:val="33"/>
        </w:numPr>
        <w:spacing w:line="240" w:lineRule="auto"/>
      </w:pPr>
      <w:r>
        <w:t>Maximum Size.</w:t>
      </w:r>
    </w:p>
    <w:p w14:paraId="1A3E7AC2" w14:textId="4D8D6C8F" w:rsidR="002A475F" w:rsidRDefault="002A475F" w:rsidP="002A475F">
      <w:pPr>
        <w:pStyle w:val="ListParagraph"/>
        <w:numPr>
          <w:ilvl w:val="6"/>
          <w:numId w:val="33"/>
        </w:numPr>
        <w:spacing w:line="240" w:lineRule="auto"/>
      </w:pPr>
      <w:r>
        <w:t>Height: 1</w:t>
      </w:r>
      <w:r w:rsidR="004D43BF">
        <w:t>13</w:t>
      </w:r>
      <w:r>
        <w:t>-</w:t>
      </w:r>
      <w:r w:rsidR="004D43BF">
        <w:t>7</w:t>
      </w:r>
      <w:r>
        <w:t>/</w:t>
      </w:r>
      <w:r w:rsidR="004D43BF">
        <w:t>8</w:t>
      </w:r>
      <w:r>
        <w:t>”.</w:t>
      </w:r>
    </w:p>
    <w:p w14:paraId="69F82643" w14:textId="42612F38" w:rsidR="002A475F" w:rsidRDefault="002A475F" w:rsidP="002A475F">
      <w:pPr>
        <w:pStyle w:val="ListParagraph"/>
        <w:numPr>
          <w:ilvl w:val="6"/>
          <w:numId w:val="33"/>
        </w:numPr>
        <w:spacing w:line="240" w:lineRule="auto"/>
      </w:pPr>
      <w:r>
        <w:t xml:space="preserve">Width: </w:t>
      </w:r>
      <w:r w:rsidR="004D43BF">
        <w:t>42-3/16</w:t>
      </w:r>
      <w:bookmarkStart w:id="9" w:name="_GoBack"/>
      <w:bookmarkEnd w:id="9"/>
      <w:r>
        <w:t>”.</w:t>
      </w:r>
    </w:p>
    <w:p w14:paraId="6FE0C49C" w14:textId="77777777" w:rsidR="002A475F" w:rsidRDefault="002A475F" w:rsidP="002A475F">
      <w:pPr>
        <w:pStyle w:val="ListParagraph"/>
        <w:numPr>
          <w:ilvl w:val="3"/>
          <w:numId w:val="33"/>
        </w:numPr>
        <w:spacing w:line="360" w:lineRule="auto"/>
      </w:pPr>
      <w:r>
        <w:t xml:space="preserve">Category H Smoke and Draft Gasket supplied by manufacturer. </w:t>
      </w:r>
    </w:p>
    <w:p w14:paraId="3AC16246" w14:textId="0BC58DBC"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10" w:name="Aluminum_Members"/>
      <w:bookmarkEnd w:id="10"/>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11" w:name="_Hlk508109791"/>
      <w:bookmarkStart w:id="12" w:name="_Hlk508175852"/>
      <w:r w:rsidRPr="00E66DD2">
        <w:t xml:space="preserve">Aluminum extrusions made </w:t>
      </w:r>
      <w:r w:rsidR="00CD57BF">
        <w:t>6061 or 6063 aluminum alloys</w:t>
      </w:r>
      <w:r w:rsidRPr="00E66DD2">
        <w:t xml:space="preserve">.  </w:t>
      </w:r>
    </w:p>
    <w:bookmarkEnd w:id="11"/>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13" w:name="_Hlk508109801"/>
      <w:r>
        <w:t>Alloy and temper to be selected by manufacturer for strength, corrosion resistance, and application of required finish, and control of color.</w:t>
      </w:r>
    </w:p>
    <w:bookmarkEnd w:id="12"/>
    <w:bookmarkEnd w:id="13"/>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74E1D055" w14:textId="4FFAF684" w:rsidR="00BE0244" w:rsidRDefault="00BE0244" w:rsidP="00D36F50">
      <w:pPr>
        <w:pStyle w:val="ListParagraph"/>
        <w:numPr>
          <w:ilvl w:val="2"/>
          <w:numId w:val="33"/>
        </w:numPr>
        <w:spacing w:line="240" w:lineRule="auto"/>
      </w:pPr>
      <w:r>
        <w:lastRenderedPageBreak/>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4" w:name="Finishes"/>
      <w:bookmarkEnd w:id="14"/>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18C9CBF5" w14:textId="7C3A7867" w:rsidR="00E239A6" w:rsidRDefault="0029295C" w:rsidP="00AF2648">
      <w:pPr>
        <w:pStyle w:val="ListParagraph"/>
        <w:numPr>
          <w:ilvl w:val="3"/>
          <w:numId w:val="33"/>
        </w:numPr>
        <w:spacing w:line="240" w:lineRule="auto"/>
      </w:pPr>
      <w:r>
        <w:t>Anodizing.</w:t>
      </w:r>
    </w:p>
    <w:p w14:paraId="3F61C9B3" w14:textId="27C9F5BF" w:rsidR="008860FF" w:rsidRDefault="008860FF" w:rsidP="008860FF">
      <w:pPr>
        <w:pStyle w:val="ListParagraph"/>
        <w:numPr>
          <w:ilvl w:val="4"/>
          <w:numId w:val="33"/>
        </w:numPr>
        <w:spacing w:line="240" w:lineRule="auto"/>
      </w:pPr>
      <w:r>
        <w:t>Class 2 Anodizing, minimum 0.4 to 0.7 mils thick.</w:t>
      </w:r>
    </w:p>
    <w:p w14:paraId="09E578BB" w14:textId="07B41001" w:rsidR="008860FF" w:rsidRDefault="008860FF" w:rsidP="008860FF">
      <w:pPr>
        <w:pStyle w:val="ListParagraph"/>
        <w:numPr>
          <w:ilvl w:val="5"/>
          <w:numId w:val="33"/>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1D69B61" w14:textId="63A3B970" w:rsidR="008860FF" w:rsidRPr="0086044B" w:rsidRDefault="008860FF" w:rsidP="008860FF">
          <w:pPr>
            <w:pStyle w:val="ListParagraph"/>
            <w:numPr>
              <w:ilvl w:val="6"/>
              <w:numId w:val="33"/>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1266E9CE" w:rsidR="00E90E0A" w:rsidRPr="0090285D" w:rsidRDefault="00E90E0A" w:rsidP="00AF2648">
      <w:pPr>
        <w:pStyle w:val="ListParagraph"/>
        <w:numPr>
          <w:ilvl w:val="6"/>
          <w:numId w:val="33"/>
        </w:numPr>
        <w:spacing w:line="240" w:lineRule="auto"/>
        <w:rPr>
          <w:rStyle w:val="Hyperlink"/>
          <w:color w:val="auto"/>
          <w:u w:val="none"/>
        </w:rPr>
      </w:pPr>
      <w:r w:rsidRPr="003B434C">
        <w:rPr>
          <w:rFonts w:cs="Arial"/>
        </w:rPr>
        <w:t>Color.</w:t>
      </w:r>
    </w:p>
    <w:p w14:paraId="793B73A7" w14:textId="4D5BF096" w:rsidR="0090285D" w:rsidRPr="009F5D9D" w:rsidRDefault="0090285D" w:rsidP="00AF2648">
      <w:pPr>
        <w:pStyle w:val="ListParagraph"/>
        <w:numPr>
          <w:ilvl w:val="7"/>
          <w:numId w:val="33"/>
        </w:numPr>
        <w:spacing w:line="240" w:lineRule="auto"/>
      </w:pPr>
      <w:r>
        <w:t>Consult manufacturer.</w:t>
      </w:r>
    </w:p>
    <w:p w14:paraId="4D50A3BF" w14:textId="77777777" w:rsidR="003F076C" w:rsidRPr="00124994" w:rsidRDefault="003F076C" w:rsidP="003F076C">
      <w:pPr>
        <w:pStyle w:val="ListParagraph"/>
        <w:numPr>
          <w:ilvl w:val="3"/>
          <w:numId w:val="33"/>
        </w:numPr>
        <w:spacing w:line="240" w:lineRule="auto"/>
      </w:pPr>
      <w:r w:rsidRPr="00124994">
        <w:t>Powder Coat.</w:t>
      </w:r>
    </w:p>
    <w:p w14:paraId="29A6AC7B" w14:textId="77777777" w:rsidR="003F076C" w:rsidRDefault="003F076C" w:rsidP="003F07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A33B935" w14:textId="77777777" w:rsidR="003F076C" w:rsidRDefault="003F076C" w:rsidP="003F076C">
      <w:pPr>
        <w:pStyle w:val="ListParagraph"/>
        <w:numPr>
          <w:ilvl w:val="5"/>
          <w:numId w:val="33"/>
        </w:numPr>
        <w:spacing w:line="240" w:lineRule="auto"/>
      </w:pPr>
      <w:r w:rsidRPr="00D045D5">
        <w:t>Color.</w:t>
      </w:r>
    </w:p>
    <w:sdt>
      <w:sdtPr>
        <w:rPr>
          <w:highlight w:val="yellow"/>
        </w:rPr>
        <w:alias w:val="Select Wood Expressions Finish"/>
        <w:tag w:val="Select Painted Aluminum Color"/>
        <w:id w:val="1198972214"/>
        <w:placeholder>
          <w:docPart w:val="18393A5EB5FF440D8D9D463108B7152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2D550DE2"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330252AC" w14:textId="77777777" w:rsidR="003F076C" w:rsidRDefault="003F076C" w:rsidP="003F076C">
      <w:pPr>
        <w:pStyle w:val="ListParagraph"/>
        <w:numPr>
          <w:ilvl w:val="5"/>
          <w:numId w:val="33"/>
        </w:numPr>
        <w:spacing w:line="240" w:lineRule="auto"/>
      </w:pPr>
      <w:r>
        <w:t>Durability against humidity, warping and cracking.</w:t>
      </w:r>
    </w:p>
    <w:p w14:paraId="7B2A5378" w14:textId="77777777" w:rsidR="003F076C" w:rsidRDefault="003F076C" w:rsidP="003F076C">
      <w:pPr>
        <w:pStyle w:val="ListParagraph"/>
        <w:numPr>
          <w:ilvl w:val="5"/>
          <w:numId w:val="33"/>
        </w:numPr>
        <w:spacing w:line="240" w:lineRule="auto"/>
      </w:pPr>
      <w:r>
        <w:t>Resists fading from UV rays.</w:t>
      </w:r>
    </w:p>
    <w:p w14:paraId="21D10B45" w14:textId="77777777" w:rsidR="003F076C" w:rsidRDefault="003F076C" w:rsidP="003F076C">
      <w:pPr>
        <w:pStyle w:val="ListParagraph"/>
        <w:numPr>
          <w:ilvl w:val="5"/>
          <w:numId w:val="33"/>
        </w:numPr>
        <w:spacing w:line="240" w:lineRule="auto"/>
      </w:pPr>
      <w:r>
        <w:t>Natural, high-definition grains with the look and feel of real wood.</w:t>
      </w:r>
    </w:p>
    <w:p w14:paraId="6BAA2676" w14:textId="77777777" w:rsidR="003F076C" w:rsidRDefault="003F076C" w:rsidP="003F076C">
      <w:pPr>
        <w:pStyle w:val="ListParagraph"/>
        <w:numPr>
          <w:ilvl w:val="5"/>
          <w:numId w:val="33"/>
        </w:numPr>
        <w:spacing w:line="240" w:lineRule="auto"/>
      </w:pPr>
      <w:r>
        <w:t>Durable powder coat protects against scratching.</w:t>
      </w:r>
    </w:p>
    <w:p w14:paraId="7992793F" w14:textId="77777777" w:rsidR="003F076C" w:rsidRPr="005C087E" w:rsidRDefault="003F076C" w:rsidP="003F076C">
      <w:pPr>
        <w:pStyle w:val="ListParagraph"/>
        <w:numPr>
          <w:ilvl w:val="4"/>
          <w:numId w:val="33"/>
        </w:numPr>
        <w:spacing w:line="240" w:lineRule="auto"/>
      </w:pPr>
      <w:r>
        <w:t>AAMA 2603 Powder Coat.</w:t>
      </w:r>
    </w:p>
    <w:p w14:paraId="034253D0" w14:textId="77777777" w:rsidR="003F076C" w:rsidRDefault="003F076C" w:rsidP="003F076C">
      <w:pPr>
        <w:pStyle w:val="ListParagraph"/>
        <w:numPr>
          <w:ilvl w:val="5"/>
          <w:numId w:val="33"/>
        </w:numPr>
        <w:spacing w:line="240" w:lineRule="auto"/>
      </w:pPr>
      <w:r>
        <w:t>Color.</w:t>
      </w:r>
    </w:p>
    <w:sdt>
      <w:sdtPr>
        <w:rPr>
          <w:highlight w:val="yellow"/>
        </w:rPr>
        <w:alias w:val="Select RAL Color."/>
        <w:tag w:val="Select RAL Color."/>
        <w:id w:val="-717435917"/>
        <w:placeholder>
          <w:docPart w:val="5CF253EE93BE4D8A98AB18B111556D8F"/>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2295F1A9" w14:textId="77777777" w:rsidR="003F076C" w:rsidRPr="00D045D5" w:rsidRDefault="003F076C" w:rsidP="003F076C">
          <w:pPr>
            <w:pStyle w:val="ListParagraph"/>
            <w:numPr>
              <w:ilvl w:val="6"/>
              <w:numId w:val="33"/>
            </w:numPr>
            <w:spacing w:line="240" w:lineRule="auto"/>
            <w:rPr>
              <w:highlight w:val="yellow"/>
            </w:rPr>
          </w:pPr>
          <w:r w:rsidRPr="00D045D5">
            <w:rPr>
              <w:rStyle w:val="PlaceholderText"/>
              <w:highlight w:val="yellow"/>
            </w:rPr>
            <w:t>Choose an item.</w:t>
          </w:r>
        </w:p>
      </w:sdtContent>
    </w:sdt>
    <w:p w14:paraId="6D64A27B" w14:textId="77777777" w:rsidR="003F076C" w:rsidRDefault="003F076C" w:rsidP="003F076C">
      <w:pPr>
        <w:pStyle w:val="ListParagraph"/>
        <w:numPr>
          <w:ilvl w:val="5"/>
          <w:numId w:val="33"/>
        </w:numPr>
        <w:spacing w:line="240" w:lineRule="auto"/>
      </w:pPr>
      <w:r>
        <w:t>Minimum dry film thickness of 2 to 4 mils.</w:t>
      </w:r>
    </w:p>
    <w:p w14:paraId="48BA4178" w14:textId="77777777" w:rsidR="003F076C" w:rsidRDefault="003F076C" w:rsidP="003F076C">
      <w:pPr>
        <w:pStyle w:val="ListParagraph"/>
        <w:numPr>
          <w:ilvl w:val="5"/>
          <w:numId w:val="33"/>
        </w:numPr>
        <w:spacing w:line="240" w:lineRule="auto"/>
      </w:pPr>
      <w:r>
        <w:t>H-2H Hardness.</w:t>
      </w:r>
    </w:p>
    <w:p w14:paraId="2C6E6AF1" w14:textId="77777777" w:rsidR="003F076C" w:rsidRPr="009F5D9D" w:rsidRDefault="003F076C" w:rsidP="003F076C">
      <w:pPr>
        <w:pStyle w:val="ListParagraph"/>
        <w:numPr>
          <w:ilvl w:val="5"/>
          <w:numId w:val="33"/>
        </w:numPr>
        <w:spacing w:line="360" w:lineRule="auto"/>
      </w:pPr>
      <w:r>
        <w:t>Meets AAMA 800.</w:t>
      </w:r>
    </w:p>
    <w:p w14:paraId="7F305821" w14:textId="77777777" w:rsidR="003F076C" w:rsidRPr="00735BF5" w:rsidRDefault="006376FA" w:rsidP="003F076C">
      <w:pPr>
        <w:pStyle w:val="ListParagraph"/>
        <w:numPr>
          <w:ilvl w:val="1"/>
          <w:numId w:val="33"/>
        </w:numPr>
        <w:spacing w:line="240" w:lineRule="auto"/>
      </w:pPr>
      <w:hyperlink r:id="rId12" w:history="1">
        <w:r w:rsidR="003F076C">
          <w:rPr>
            <w:rStyle w:val="Hyperlink"/>
            <w:rFonts w:cs="Arial"/>
          </w:rPr>
          <w:t>Omega® Interior Aluminum Framing (Type II Frame).</w:t>
        </w:r>
      </w:hyperlink>
    </w:p>
    <w:p w14:paraId="7CB1D402" w14:textId="77777777" w:rsidR="003F076C" w:rsidRDefault="003F076C" w:rsidP="003F076C">
      <w:pPr>
        <w:pStyle w:val="ListParagraph"/>
        <w:numPr>
          <w:ilvl w:val="2"/>
          <w:numId w:val="33"/>
        </w:numPr>
        <w:spacing w:line="240" w:lineRule="auto"/>
      </w:pPr>
      <w:r>
        <w:t>Aluminum.</w:t>
      </w:r>
    </w:p>
    <w:p w14:paraId="4D1F51D4" w14:textId="77777777" w:rsidR="003F076C" w:rsidRDefault="003F076C" w:rsidP="003F076C">
      <w:pPr>
        <w:pStyle w:val="ListParagraph"/>
        <w:numPr>
          <w:ilvl w:val="3"/>
          <w:numId w:val="33"/>
        </w:numPr>
        <w:spacing w:line="240" w:lineRule="auto"/>
      </w:pPr>
      <w:r>
        <w:t>Anodizing.</w:t>
      </w:r>
    </w:p>
    <w:p w14:paraId="45930AA8" w14:textId="77777777" w:rsidR="003F076C" w:rsidRDefault="003F076C" w:rsidP="003F076C">
      <w:pPr>
        <w:pStyle w:val="ListParagraph"/>
        <w:numPr>
          <w:ilvl w:val="4"/>
          <w:numId w:val="33"/>
        </w:numPr>
        <w:spacing w:line="240" w:lineRule="auto"/>
      </w:pPr>
      <w:r>
        <w:t>Class 2 Anodizing, minimum 0.4 to 0.7 mils thick.</w:t>
      </w:r>
    </w:p>
    <w:p w14:paraId="350CA44D" w14:textId="77777777" w:rsidR="003F076C" w:rsidRDefault="006376FA" w:rsidP="003F076C">
      <w:pPr>
        <w:pStyle w:val="ListParagraph"/>
        <w:numPr>
          <w:ilvl w:val="5"/>
          <w:numId w:val="33"/>
        </w:numPr>
        <w:spacing w:line="240" w:lineRule="auto"/>
      </w:pPr>
      <w:hyperlink r:id="rId13" w:history="1">
        <w:r w:rsidR="003F076C" w:rsidRPr="00D44315">
          <w:rPr>
            <w:rStyle w:val="Hyperlink"/>
          </w:rPr>
          <w:t>Color.</w:t>
        </w:r>
      </w:hyperlink>
    </w:p>
    <w:sdt>
      <w:sdtPr>
        <w:rPr>
          <w:highlight w:val="yellow"/>
        </w:rPr>
        <w:alias w:val="Select an Anodizing Color"/>
        <w:tag w:val="Select an Anodizing Color"/>
        <w:id w:val="1320162812"/>
        <w:placeholder>
          <w:docPart w:val="C1C4F3C08F774577AF0B3FC7D5019CDE"/>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4107EC93"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680B8BA2" w14:textId="77777777" w:rsidR="003F076C" w:rsidRPr="00F72EF4" w:rsidRDefault="003F076C" w:rsidP="003F076C">
      <w:pPr>
        <w:pStyle w:val="ListParagraph"/>
        <w:numPr>
          <w:ilvl w:val="3"/>
          <w:numId w:val="33"/>
        </w:numPr>
        <w:spacing w:line="240" w:lineRule="auto"/>
      </w:pPr>
      <w:r w:rsidRPr="00F72EF4">
        <w:t>Paint.</w:t>
      </w:r>
    </w:p>
    <w:p w14:paraId="1DF8A397" w14:textId="77777777" w:rsidR="003F076C" w:rsidRPr="00F72EF4" w:rsidRDefault="003F076C" w:rsidP="003F076C">
      <w:pPr>
        <w:pStyle w:val="ListParagraph"/>
        <w:numPr>
          <w:ilvl w:val="4"/>
          <w:numId w:val="33"/>
        </w:numPr>
        <w:spacing w:line="240" w:lineRule="auto"/>
      </w:pPr>
      <w:r w:rsidRPr="00F72EF4">
        <w:t>Aluminum.</w:t>
      </w:r>
    </w:p>
    <w:p w14:paraId="66A8943F" w14:textId="77777777" w:rsidR="003F076C" w:rsidRPr="00F72EF4" w:rsidRDefault="003F076C" w:rsidP="003F076C">
      <w:pPr>
        <w:pStyle w:val="ListParagraph"/>
        <w:numPr>
          <w:ilvl w:val="5"/>
          <w:numId w:val="33"/>
        </w:numPr>
        <w:spacing w:line="240" w:lineRule="auto"/>
      </w:pPr>
      <w:r w:rsidRPr="00F72EF4">
        <w:t>KYNAR</w:t>
      </w:r>
      <w:r w:rsidRPr="00F72EF4">
        <w:rPr>
          <w:rFonts w:cs="Arial"/>
          <w:vertAlign w:val="superscript"/>
        </w:rPr>
        <w:t>®</w:t>
      </w:r>
      <w:r w:rsidRPr="00F72EF4">
        <w:rPr>
          <w:rFonts w:cs="Arial"/>
        </w:rPr>
        <w:t>.</w:t>
      </w:r>
    </w:p>
    <w:p w14:paraId="6C4C1E29" w14:textId="77777777" w:rsidR="003F076C" w:rsidRPr="00F72EF4" w:rsidRDefault="003F076C" w:rsidP="003F076C">
      <w:pPr>
        <w:pStyle w:val="ListParagraph"/>
        <w:numPr>
          <w:ilvl w:val="6"/>
          <w:numId w:val="33"/>
        </w:numPr>
        <w:spacing w:line="240" w:lineRule="auto"/>
      </w:pPr>
      <w:r w:rsidRPr="00F72EF4">
        <w:t>Topcoat.</w:t>
      </w:r>
    </w:p>
    <w:p w14:paraId="3F2DEC9A" w14:textId="77777777" w:rsidR="003F076C" w:rsidRPr="00F72EF4" w:rsidRDefault="003F076C" w:rsidP="003F076C">
      <w:pPr>
        <w:pStyle w:val="ListParagraph"/>
        <w:numPr>
          <w:ilvl w:val="7"/>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5FDAA463" w14:textId="77777777" w:rsidR="003F076C" w:rsidRPr="00F72EF4" w:rsidRDefault="006376FA" w:rsidP="003F076C">
      <w:pPr>
        <w:pStyle w:val="ListParagraph"/>
        <w:numPr>
          <w:ilvl w:val="6"/>
          <w:numId w:val="33"/>
        </w:numPr>
        <w:spacing w:line="240" w:lineRule="auto"/>
        <w:rPr>
          <w:rStyle w:val="Hyperlink"/>
          <w:color w:val="auto"/>
          <w:u w:val="none"/>
        </w:rPr>
      </w:pPr>
      <w:hyperlink r:id="rId14" w:history="1">
        <w:r w:rsidR="003F076C" w:rsidRPr="00F72EF4">
          <w:rPr>
            <w:rStyle w:val="Hyperlink"/>
            <w:rFonts w:cs="Arial"/>
          </w:rPr>
          <w:t>Color.</w:t>
        </w:r>
      </w:hyperlink>
    </w:p>
    <w:p w14:paraId="61E15F00" w14:textId="77777777" w:rsidR="003F076C" w:rsidRPr="00F72EF4" w:rsidRDefault="003F076C" w:rsidP="003F076C">
      <w:pPr>
        <w:pStyle w:val="ListParagraph"/>
        <w:numPr>
          <w:ilvl w:val="7"/>
          <w:numId w:val="33"/>
        </w:numPr>
        <w:spacing w:line="240" w:lineRule="auto"/>
      </w:pPr>
      <w:r w:rsidRPr="00F72EF4">
        <w:t>Consult manufacturer.</w:t>
      </w:r>
    </w:p>
    <w:p w14:paraId="1E067891" w14:textId="77777777" w:rsidR="003F076C" w:rsidRPr="00124994" w:rsidRDefault="003F076C" w:rsidP="003F076C">
      <w:pPr>
        <w:pStyle w:val="ListParagraph"/>
        <w:numPr>
          <w:ilvl w:val="3"/>
          <w:numId w:val="33"/>
        </w:numPr>
        <w:spacing w:line="240" w:lineRule="auto"/>
      </w:pPr>
      <w:r w:rsidRPr="00124994">
        <w:t>Powder Coat.</w:t>
      </w:r>
    </w:p>
    <w:p w14:paraId="794C05EC" w14:textId="77777777" w:rsidR="003F076C" w:rsidRDefault="003F076C" w:rsidP="003F07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48C383A" w14:textId="77777777" w:rsidR="003F076C" w:rsidRDefault="003F076C" w:rsidP="003F076C">
      <w:pPr>
        <w:pStyle w:val="ListParagraph"/>
        <w:numPr>
          <w:ilvl w:val="5"/>
          <w:numId w:val="33"/>
        </w:numPr>
        <w:spacing w:line="240" w:lineRule="auto"/>
      </w:pPr>
      <w:r w:rsidRPr="00D045D5">
        <w:t>Color.</w:t>
      </w:r>
    </w:p>
    <w:sdt>
      <w:sdtPr>
        <w:rPr>
          <w:highlight w:val="yellow"/>
        </w:rPr>
        <w:alias w:val="Select Wood Expressions Finish"/>
        <w:tag w:val="Select Painted Aluminum Color"/>
        <w:id w:val="951510313"/>
        <w:placeholder>
          <w:docPart w:val="E450C18304C445139D952497FBFE9FEC"/>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4255EEE6"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75BAC1B2" w14:textId="77777777" w:rsidR="003F076C" w:rsidRDefault="003F076C" w:rsidP="003F076C">
      <w:pPr>
        <w:pStyle w:val="ListParagraph"/>
        <w:numPr>
          <w:ilvl w:val="5"/>
          <w:numId w:val="33"/>
        </w:numPr>
        <w:spacing w:line="240" w:lineRule="auto"/>
      </w:pPr>
      <w:r>
        <w:t>Durability against humidity, warping and cracking.</w:t>
      </w:r>
    </w:p>
    <w:p w14:paraId="18A5C932" w14:textId="77777777" w:rsidR="003F076C" w:rsidRDefault="003F076C" w:rsidP="003F076C">
      <w:pPr>
        <w:pStyle w:val="ListParagraph"/>
        <w:numPr>
          <w:ilvl w:val="5"/>
          <w:numId w:val="33"/>
        </w:numPr>
        <w:spacing w:line="240" w:lineRule="auto"/>
      </w:pPr>
      <w:r>
        <w:t>Resists fading from UV rays.</w:t>
      </w:r>
    </w:p>
    <w:p w14:paraId="2B243CA3" w14:textId="77777777" w:rsidR="003F076C" w:rsidRDefault="003F076C" w:rsidP="003F076C">
      <w:pPr>
        <w:pStyle w:val="ListParagraph"/>
        <w:numPr>
          <w:ilvl w:val="5"/>
          <w:numId w:val="33"/>
        </w:numPr>
        <w:spacing w:line="240" w:lineRule="auto"/>
      </w:pPr>
      <w:r>
        <w:t>Natural, high-definition grains with the look and feel of real wood.</w:t>
      </w:r>
    </w:p>
    <w:p w14:paraId="2836F8E8" w14:textId="77777777" w:rsidR="003F076C" w:rsidRDefault="003F076C" w:rsidP="003F076C">
      <w:pPr>
        <w:pStyle w:val="ListParagraph"/>
        <w:numPr>
          <w:ilvl w:val="5"/>
          <w:numId w:val="33"/>
        </w:numPr>
        <w:spacing w:line="240" w:lineRule="auto"/>
      </w:pPr>
      <w:r>
        <w:t>Durable powder coat protects against scratching.</w:t>
      </w:r>
    </w:p>
    <w:p w14:paraId="5FF79EE4" w14:textId="77777777" w:rsidR="003F076C" w:rsidRPr="005C087E" w:rsidRDefault="003F076C" w:rsidP="003F076C">
      <w:pPr>
        <w:pStyle w:val="ListParagraph"/>
        <w:numPr>
          <w:ilvl w:val="4"/>
          <w:numId w:val="33"/>
        </w:numPr>
        <w:spacing w:line="240" w:lineRule="auto"/>
      </w:pPr>
      <w:r>
        <w:t>AAMA 2603 Powder Coat.</w:t>
      </w:r>
    </w:p>
    <w:p w14:paraId="39977D06" w14:textId="77777777" w:rsidR="003F076C" w:rsidRDefault="003F076C" w:rsidP="003F076C">
      <w:pPr>
        <w:pStyle w:val="ListParagraph"/>
        <w:numPr>
          <w:ilvl w:val="5"/>
          <w:numId w:val="33"/>
        </w:numPr>
        <w:spacing w:line="240" w:lineRule="auto"/>
      </w:pPr>
      <w:r>
        <w:t>Color.</w:t>
      </w:r>
    </w:p>
    <w:sdt>
      <w:sdtPr>
        <w:rPr>
          <w:highlight w:val="yellow"/>
        </w:rPr>
        <w:alias w:val="Select RAL Color."/>
        <w:tag w:val="Select RAL Color."/>
        <w:id w:val="-1310326888"/>
        <w:placeholder>
          <w:docPart w:val="8BF52060BDB14BB88C4CB8D923C8A56A"/>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03A4341D" w14:textId="77777777" w:rsidR="003F076C" w:rsidRPr="00D045D5" w:rsidRDefault="003F076C" w:rsidP="003F076C">
          <w:pPr>
            <w:pStyle w:val="ListParagraph"/>
            <w:numPr>
              <w:ilvl w:val="6"/>
              <w:numId w:val="33"/>
            </w:numPr>
            <w:spacing w:line="240" w:lineRule="auto"/>
            <w:rPr>
              <w:highlight w:val="yellow"/>
            </w:rPr>
          </w:pPr>
          <w:r w:rsidRPr="00D045D5">
            <w:rPr>
              <w:rStyle w:val="PlaceholderText"/>
              <w:highlight w:val="yellow"/>
            </w:rPr>
            <w:t>Choose an item.</w:t>
          </w:r>
        </w:p>
      </w:sdtContent>
    </w:sdt>
    <w:p w14:paraId="4D6FE359" w14:textId="77777777" w:rsidR="003F076C" w:rsidRDefault="003F076C" w:rsidP="003F076C">
      <w:pPr>
        <w:pStyle w:val="ListParagraph"/>
        <w:numPr>
          <w:ilvl w:val="5"/>
          <w:numId w:val="33"/>
        </w:numPr>
        <w:spacing w:line="240" w:lineRule="auto"/>
      </w:pPr>
      <w:r>
        <w:lastRenderedPageBreak/>
        <w:t>Minimum dry film thickness of 2 to 4 mils.</w:t>
      </w:r>
    </w:p>
    <w:p w14:paraId="5871AA9E" w14:textId="77777777" w:rsidR="003F076C" w:rsidRDefault="003F076C" w:rsidP="003F076C">
      <w:pPr>
        <w:pStyle w:val="ListParagraph"/>
        <w:numPr>
          <w:ilvl w:val="5"/>
          <w:numId w:val="33"/>
        </w:numPr>
        <w:spacing w:line="240" w:lineRule="auto"/>
      </w:pPr>
      <w:r>
        <w:t>H-2H Hardness.</w:t>
      </w:r>
    </w:p>
    <w:p w14:paraId="1BAB4EB6" w14:textId="77777777" w:rsidR="003F076C" w:rsidRDefault="003F076C" w:rsidP="003F076C">
      <w:pPr>
        <w:pStyle w:val="ListParagraph"/>
        <w:numPr>
          <w:ilvl w:val="5"/>
          <w:numId w:val="33"/>
        </w:numPr>
        <w:spacing w:line="360" w:lineRule="auto"/>
      </w:pPr>
      <w:r>
        <w:t>Meets AAMA 800.</w:t>
      </w:r>
    </w:p>
    <w:p w14:paraId="15F75165" w14:textId="77777777" w:rsidR="003F076C" w:rsidRPr="00735BF5" w:rsidRDefault="003F076C" w:rsidP="003F076C">
      <w:pPr>
        <w:pStyle w:val="ListParagraph"/>
        <w:numPr>
          <w:ilvl w:val="1"/>
          <w:numId w:val="33"/>
        </w:numPr>
        <w:spacing w:line="240" w:lineRule="auto"/>
      </w:pPr>
      <w:r w:rsidRPr="00AE59E0">
        <w:rPr>
          <w:rFonts w:cs="Arial"/>
        </w:rPr>
        <w:t xml:space="preserve">LiteSpace Interior Aluminum Framing. </w:t>
      </w:r>
    </w:p>
    <w:p w14:paraId="4BFA48C9" w14:textId="77777777" w:rsidR="003F076C" w:rsidRDefault="003F076C" w:rsidP="003F076C">
      <w:pPr>
        <w:pStyle w:val="ListParagraph"/>
        <w:numPr>
          <w:ilvl w:val="2"/>
          <w:numId w:val="33"/>
        </w:numPr>
        <w:spacing w:line="240" w:lineRule="auto"/>
      </w:pPr>
      <w:r>
        <w:t>Aluminum.</w:t>
      </w:r>
    </w:p>
    <w:p w14:paraId="5BC73098" w14:textId="77777777" w:rsidR="003F076C" w:rsidRDefault="003F076C" w:rsidP="003F076C">
      <w:pPr>
        <w:pStyle w:val="ListParagraph"/>
        <w:numPr>
          <w:ilvl w:val="3"/>
          <w:numId w:val="33"/>
        </w:numPr>
        <w:spacing w:line="240" w:lineRule="auto"/>
      </w:pPr>
      <w:r>
        <w:t>Anodizing.</w:t>
      </w:r>
    </w:p>
    <w:p w14:paraId="03A00E70" w14:textId="77777777" w:rsidR="003F076C" w:rsidRDefault="003F076C" w:rsidP="003F076C">
      <w:pPr>
        <w:pStyle w:val="ListParagraph"/>
        <w:numPr>
          <w:ilvl w:val="4"/>
          <w:numId w:val="33"/>
        </w:numPr>
        <w:spacing w:line="240" w:lineRule="auto"/>
      </w:pPr>
      <w:r>
        <w:t>Class 2 Anodizing, minimum 0.4 to 0.7 mils thick.</w:t>
      </w:r>
    </w:p>
    <w:p w14:paraId="2E56A2A6" w14:textId="77777777" w:rsidR="003F076C" w:rsidRDefault="006376FA" w:rsidP="003F076C">
      <w:pPr>
        <w:pStyle w:val="ListParagraph"/>
        <w:numPr>
          <w:ilvl w:val="5"/>
          <w:numId w:val="33"/>
        </w:numPr>
        <w:spacing w:line="240" w:lineRule="auto"/>
      </w:pPr>
      <w:hyperlink r:id="rId15" w:history="1">
        <w:r w:rsidR="003F076C" w:rsidRPr="00D44315">
          <w:rPr>
            <w:rStyle w:val="Hyperlink"/>
          </w:rPr>
          <w:t>Color.</w:t>
        </w:r>
      </w:hyperlink>
    </w:p>
    <w:sdt>
      <w:sdtPr>
        <w:rPr>
          <w:highlight w:val="yellow"/>
        </w:rPr>
        <w:alias w:val="Select an Anodizing Color"/>
        <w:tag w:val="Select an Anodizing Color"/>
        <w:id w:val="-1576275062"/>
        <w:placeholder>
          <w:docPart w:val="2A2CC3B0E8BB40998E567565BB32A31E"/>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4CAA8A7A"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458F51CC" w14:textId="77777777" w:rsidR="003F076C" w:rsidRPr="00F72EF4" w:rsidRDefault="003F076C" w:rsidP="003F076C">
      <w:pPr>
        <w:pStyle w:val="ListParagraph"/>
        <w:numPr>
          <w:ilvl w:val="3"/>
          <w:numId w:val="33"/>
        </w:numPr>
        <w:spacing w:line="240" w:lineRule="auto"/>
      </w:pPr>
      <w:r w:rsidRPr="00F72EF4">
        <w:t>Paint.</w:t>
      </w:r>
    </w:p>
    <w:p w14:paraId="2641D308" w14:textId="77777777" w:rsidR="003F076C" w:rsidRPr="00F72EF4" w:rsidRDefault="003F076C" w:rsidP="003F076C">
      <w:pPr>
        <w:pStyle w:val="ListParagraph"/>
        <w:numPr>
          <w:ilvl w:val="4"/>
          <w:numId w:val="33"/>
        </w:numPr>
        <w:spacing w:line="240" w:lineRule="auto"/>
      </w:pPr>
      <w:r w:rsidRPr="00F72EF4">
        <w:t>Aluminum.</w:t>
      </w:r>
    </w:p>
    <w:p w14:paraId="46499E2A" w14:textId="77777777" w:rsidR="003F076C" w:rsidRPr="00F72EF4" w:rsidRDefault="003F076C" w:rsidP="003F076C">
      <w:pPr>
        <w:pStyle w:val="ListParagraph"/>
        <w:numPr>
          <w:ilvl w:val="5"/>
          <w:numId w:val="33"/>
        </w:numPr>
        <w:spacing w:line="240" w:lineRule="auto"/>
      </w:pPr>
      <w:r w:rsidRPr="00F72EF4">
        <w:t>KYNAR</w:t>
      </w:r>
      <w:r w:rsidRPr="00F72EF4">
        <w:rPr>
          <w:rFonts w:cs="Arial"/>
          <w:vertAlign w:val="superscript"/>
        </w:rPr>
        <w:t>®</w:t>
      </w:r>
      <w:r w:rsidRPr="00F72EF4">
        <w:rPr>
          <w:rFonts w:cs="Arial"/>
        </w:rPr>
        <w:t>.</w:t>
      </w:r>
    </w:p>
    <w:p w14:paraId="11459D4F" w14:textId="77777777" w:rsidR="003F076C" w:rsidRPr="00F72EF4" w:rsidRDefault="003F076C" w:rsidP="003F076C">
      <w:pPr>
        <w:pStyle w:val="ListParagraph"/>
        <w:numPr>
          <w:ilvl w:val="6"/>
          <w:numId w:val="33"/>
        </w:numPr>
        <w:spacing w:line="240" w:lineRule="auto"/>
      </w:pPr>
      <w:r w:rsidRPr="00F72EF4">
        <w:t>Topcoat.</w:t>
      </w:r>
    </w:p>
    <w:p w14:paraId="36B09054" w14:textId="77777777" w:rsidR="003F076C" w:rsidRPr="00F72EF4" w:rsidRDefault="003F076C" w:rsidP="003F076C">
      <w:pPr>
        <w:pStyle w:val="ListParagraph"/>
        <w:numPr>
          <w:ilvl w:val="7"/>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2E9DBBEF" w14:textId="77777777" w:rsidR="003F076C" w:rsidRPr="00F72EF4" w:rsidRDefault="006376FA" w:rsidP="003F076C">
      <w:pPr>
        <w:pStyle w:val="ListParagraph"/>
        <w:numPr>
          <w:ilvl w:val="6"/>
          <w:numId w:val="33"/>
        </w:numPr>
        <w:spacing w:line="240" w:lineRule="auto"/>
        <w:rPr>
          <w:rStyle w:val="Hyperlink"/>
          <w:color w:val="auto"/>
          <w:u w:val="none"/>
        </w:rPr>
      </w:pPr>
      <w:hyperlink r:id="rId16" w:history="1">
        <w:r w:rsidR="003F076C" w:rsidRPr="00F72EF4">
          <w:rPr>
            <w:rStyle w:val="Hyperlink"/>
            <w:rFonts w:cs="Arial"/>
          </w:rPr>
          <w:t>Color.</w:t>
        </w:r>
      </w:hyperlink>
    </w:p>
    <w:p w14:paraId="743F9C5C" w14:textId="77777777" w:rsidR="003F076C" w:rsidRPr="00F72EF4" w:rsidRDefault="003F076C" w:rsidP="003F076C">
      <w:pPr>
        <w:pStyle w:val="ListParagraph"/>
        <w:numPr>
          <w:ilvl w:val="7"/>
          <w:numId w:val="33"/>
        </w:numPr>
        <w:spacing w:line="240" w:lineRule="auto"/>
      </w:pPr>
      <w:r w:rsidRPr="00F72EF4">
        <w:t>Consult manufacturer.</w:t>
      </w:r>
    </w:p>
    <w:p w14:paraId="475E5BC6" w14:textId="77777777" w:rsidR="003F076C" w:rsidRPr="00124994" w:rsidRDefault="003F076C" w:rsidP="003F076C">
      <w:pPr>
        <w:pStyle w:val="ListParagraph"/>
        <w:numPr>
          <w:ilvl w:val="3"/>
          <w:numId w:val="33"/>
        </w:numPr>
        <w:spacing w:line="240" w:lineRule="auto"/>
      </w:pPr>
      <w:r w:rsidRPr="00124994">
        <w:t>Powder Coat.</w:t>
      </w:r>
    </w:p>
    <w:p w14:paraId="09F39991" w14:textId="77777777" w:rsidR="003F076C" w:rsidRDefault="003F076C" w:rsidP="003F07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615712F6" w14:textId="77777777" w:rsidR="003F076C" w:rsidRDefault="003F076C" w:rsidP="003F076C">
      <w:pPr>
        <w:pStyle w:val="ListParagraph"/>
        <w:numPr>
          <w:ilvl w:val="5"/>
          <w:numId w:val="33"/>
        </w:numPr>
        <w:spacing w:line="240" w:lineRule="auto"/>
      </w:pPr>
      <w:r w:rsidRPr="00D045D5">
        <w:t>Color.</w:t>
      </w:r>
    </w:p>
    <w:sdt>
      <w:sdtPr>
        <w:rPr>
          <w:highlight w:val="yellow"/>
        </w:rPr>
        <w:alias w:val="Select Wood Expressions Finish"/>
        <w:tag w:val="Select Painted Aluminum Color"/>
        <w:id w:val="1842507686"/>
        <w:placeholder>
          <w:docPart w:val="48EEE11394284FB18A5FB9617483413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647F458D"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019C186E" w14:textId="77777777" w:rsidR="003F076C" w:rsidRDefault="003F076C" w:rsidP="003F076C">
      <w:pPr>
        <w:pStyle w:val="ListParagraph"/>
        <w:numPr>
          <w:ilvl w:val="5"/>
          <w:numId w:val="33"/>
        </w:numPr>
        <w:spacing w:line="240" w:lineRule="auto"/>
      </w:pPr>
      <w:r>
        <w:t>Durability against humidity, warping and cracking.</w:t>
      </w:r>
    </w:p>
    <w:p w14:paraId="5C61DE25" w14:textId="77777777" w:rsidR="003F076C" w:rsidRDefault="003F076C" w:rsidP="003F076C">
      <w:pPr>
        <w:pStyle w:val="ListParagraph"/>
        <w:numPr>
          <w:ilvl w:val="5"/>
          <w:numId w:val="33"/>
        </w:numPr>
        <w:spacing w:line="240" w:lineRule="auto"/>
      </w:pPr>
      <w:r>
        <w:t>Resists fading from UV rays.</w:t>
      </w:r>
    </w:p>
    <w:p w14:paraId="31941566" w14:textId="77777777" w:rsidR="003F076C" w:rsidRDefault="003F076C" w:rsidP="003F076C">
      <w:pPr>
        <w:pStyle w:val="ListParagraph"/>
        <w:numPr>
          <w:ilvl w:val="5"/>
          <w:numId w:val="33"/>
        </w:numPr>
        <w:spacing w:line="240" w:lineRule="auto"/>
      </w:pPr>
      <w:r>
        <w:t>Natural, high-definition grains with the look and feel of real wood.</w:t>
      </w:r>
    </w:p>
    <w:p w14:paraId="1905B4D6" w14:textId="77777777" w:rsidR="003F076C" w:rsidRDefault="003F076C" w:rsidP="003F076C">
      <w:pPr>
        <w:pStyle w:val="ListParagraph"/>
        <w:numPr>
          <w:ilvl w:val="5"/>
          <w:numId w:val="33"/>
        </w:numPr>
        <w:spacing w:line="240" w:lineRule="auto"/>
      </w:pPr>
      <w:r>
        <w:t>Durable powder coat protects against scratching.</w:t>
      </w:r>
    </w:p>
    <w:p w14:paraId="0AF733DC" w14:textId="77777777" w:rsidR="003F076C" w:rsidRPr="005C087E" w:rsidRDefault="003F076C" w:rsidP="003F076C">
      <w:pPr>
        <w:pStyle w:val="ListParagraph"/>
        <w:numPr>
          <w:ilvl w:val="4"/>
          <w:numId w:val="33"/>
        </w:numPr>
        <w:spacing w:line="240" w:lineRule="auto"/>
      </w:pPr>
      <w:r>
        <w:t>AAMA 2603 Powder Coat.</w:t>
      </w:r>
    </w:p>
    <w:p w14:paraId="488D48A7" w14:textId="77777777" w:rsidR="003F076C" w:rsidRDefault="003F076C" w:rsidP="003F076C">
      <w:pPr>
        <w:pStyle w:val="ListParagraph"/>
        <w:numPr>
          <w:ilvl w:val="5"/>
          <w:numId w:val="33"/>
        </w:numPr>
        <w:spacing w:line="240" w:lineRule="auto"/>
      </w:pPr>
      <w:r>
        <w:t>Color.</w:t>
      </w:r>
    </w:p>
    <w:sdt>
      <w:sdtPr>
        <w:rPr>
          <w:highlight w:val="yellow"/>
        </w:rPr>
        <w:alias w:val="Select RAL Color."/>
        <w:tag w:val="Select RAL Color."/>
        <w:id w:val="-1658073346"/>
        <w:placeholder>
          <w:docPart w:val="2A3A049C578D4F9583398E1B4C06B82F"/>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6F28FE50" w14:textId="77777777" w:rsidR="003F076C" w:rsidRPr="00D045D5" w:rsidRDefault="003F076C" w:rsidP="003F076C">
          <w:pPr>
            <w:pStyle w:val="ListParagraph"/>
            <w:numPr>
              <w:ilvl w:val="6"/>
              <w:numId w:val="33"/>
            </w:numPr>
            <w:spacing w:line="240" w:lineRule="auto"/>
            <w:rPr>
              <w:highlight w:val="yellow"/>
            </w:rPr>
          </w:pPr>
          <w:r w:rsidRPr="00D045D5">
            <w:rPr>
              <w:rStyle w:val="PlaceholderText"/>
              <w:highlight w:val="yellow"/>
            </w:rPr>
            <w:t>Choose an item.</w:t>
          </w:r>
        </w:p>
      </w:sdtContent>
    </w:sdt>
    <w:p w14:paraId="12B1467D" w14:textId="77777777" w:rsidR="003F076C" w:rsidRDefault="003F076C" w:rsidP="003F076C">
      <w:pPr>
        <w:pStyle w:val="ListParagraph"/>
        <w:numPr>
          <w:ilvl w:val="5"/>
          <w:numId w:val="33"/>
        </w:numPr>
        <w:spacing w:line="240" w:lineRule="auto"/>
      </w:pPr>
      <w:r>
        <w:t>Minimum dry film thickness of 2 to 4 mils.</w:t>
      </w:r>
    </w:p>
    <w:p w14:paraId="35E9F3F7" w14:textId="77777777" w:rsidR="003F076C" w:rsidRDefault="003F076C" w:rsidP="003F076C">
      <w:pPr>
        <w:pStyle w:val="ListParagraph"/>
        <w:numPr>
          <w:ilvl w:val="5"/>
          <w:numId w:val="33"/>
        </w:numPr>
        <w:spacing w:line="240" w:lineRule="auto"/>
      </w:pPr>
      <w:r>
        <w:t>H-2H Hardness.</w:t>
      </w:r>
    </w:p>
    <w:p w14:paraId="6B411A4D" w14:textId="77777777" w:rsidR="003F076C" w:rsidRPr="009B2469" w:rsidRDefault="003F076C" w:rsidP="003F076C">
      <w:pPr>
        <w:pStyle w:val="ListParagraph"/>
        <w:numPr>
          <w:ilvl w:val="5"/>
          <w:numId w:val="33"/>
        </w:numPr>
        <w:spacing w:line="360" w:lineRule="auto"/>
      </w:pPr>
      <w:r>
        <w:t>Meets AAMA 800.</w:t>
      </w:r>
    </w:p>
    <w:p w14:paraId="7F4E19EC" w14:textId="354CBB35" w:rsidR="00663A4D" w:rsidRDefault="00900859" w:rsidP="009E319B">
      <w:pPr>
        <w:pStyle w:val="ListParagraph"/>
        <w:numPr>
          <w:ilvl w:val="0"/>
          <w:numId w:val="33"/>
        </w:numPr>
        <w:spacing w:line="360" w:lineRule="auto"/>
        <w:rPr>
          <w:b/>
        </w:rPr>
      </w:pPr>
      <w:r>
        <w:rPr>
          <w:b/>
        </w:rPr>
        <w:t>ACCESSORIES</w:t>
      </w:r>
    </w:p>
    <w:p w14:paraId="3D32E5EB" w14:textId="25020000" w:rsidR="00BE57BC" w:rsidRDefault="00BE57BC" w:rsidP="00D36F50">
      <w:pPr>
        <w:pStyle w:val="ListParagraph"/>
        <w:numPr>
          <w:ilvl w:val="1"/>
          <w:numId w:val="33"/>
        </w:numPr>
        <w:spacing w:line="240" w:lineRule="auto"/>
      </w:pPr>
      <w:r w:rsidRPr="001617AC">
        <w:t>Hardware.</w:t>
      </w:r>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3B240C74" w14:textId="77777777" w:rsidR="003F076C" w:rsidRDefault="003F076C" w:rsidP="003F076C">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2B150DFE6D054DA3AC681C1427194F51"/>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70FE88D7" w14:textId="77777777" w:rsidR="003F076C" w:rsidRPr="002C0C38" w:rsidRDefault="003F076C" w:rsidP="003F076C">
          <w:pPr>
            <w:pStyle w:val="ListParagraph"/>
            <w:numPr>
              <w:ilvl w:val="3"/>
              <w:numId w:val="33"/>
            </w:numPr>
            <w:spacing w:line="240" w:lineRule="auto"/>
            <w:rPr>
              <w:highlight w:val="yellow"/>
            </w:rPr>
          </w:pPr>
          <w:r w:rsidRPr="002C0C38">
            <w:rPr>
              <w:rStyle w:val="PlaceholderText"/>
              <w:highlight w:val="yellow"/>
            </w:rPr>
            <w:t>Choose an item.</w:t>
          </w:r>
        </w:p>
      </w:sdtContent>
    </w:sdt>
    <w:p w14:paraId="6FD4A3FA" w14:textId="77777777" w:rsidR="003F076C" w:rsidRDefault="003F076C" w:rsidP="003F076C">
      <w:pPr>
        <w:pStyle w:val="ListParagraph"/>
        <w:numPr>
          <w:ilvl w:val="4"/>
          <w:numId w:val="33"/>
        </w:numPr>
        <w:spacing w:line="240" w:lineRule="auto"/>
      </w:pPr>
      <w:r>
        <w:t>Interior Aluminum Door Hinges.</w:t>
      </w:r>
    </w:p>
    <w:sdt>
      <w:sdtPr>
        <w:rPr>
          <w:highlight w:val="yellow"/>
        </w:rPr>
        <w:alias w:val="Select Interior Aluminum Door Hinge."/>
        <w:tag w:val="Select Interior Aluminum Door Hinge."/>
        <w:id w:val="-46999896"/>
        <w:placeholder>
          <w:docPart w:val="7BED1B7117134DADBAC2847CADD9DB7C"/>
        </w:placeholder>
        <w:showingPlcHdr/>
        <w:dropDownList>
          <w:listItem w:value="Choose an item."/>
          <w:listItem w:displayText="None." w:value="None."/>
          <w:listItem w:displayText="BB1191." w:value="BB1191."/>
        </w:dropDownList>
      </w:sdtPr>
      <w:sdtEndPr/>
      <w:sdtContent>
        <w:p w14:paraId="4BA3A209"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Choose an item.</w:t>
          </w:r>
        </w:p>
      </w:sdtContent>
    </w:sdt>
    <w:p w14:paraId="5F8C029E" w14:textId="77777777" w:rsidR="003F076C" w:rsidRDefault="003F076C" w:rsidP="003F076C">
      <w:pPr>
        <w:pStyle w:val="ListParagraph"/>
        <w:numPr>
          <w:ilvl w:val="4"/>
          <w:numId w:val="33"/>
        </w:numPr>
        <w:spacing w:line="240" w:lineRule="auto"/>
      </w:pPr>
      <w:r>
        <w:t>Frameless Glass Door Hinges.</w:t>
      </w:r>
    </w:p>
    <w:sdt>
      <w:sdtPr>
        <w:rPr>
          <w:highlight w:val="yellow"/>
        </w:rPr>
        <w:alias w:val="Select Frameless Glass Door Hinges."/>
        <w:tag w:val="Select Frameless Glass Door Hinges."/>
        <w:id w:val="1633759255"/>
        <w:placeholder>
          <w:docPart w:val="413108CB9B9C44449DD62460380A079D"/>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EndPr/>
      <w:sdtContent>
        <w:p w14:paraId="194D4EF4"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Choose an item.</w:t>
          </w:r>
        </w:p>
      </w:sdtContent>
    </w:sdt>
    <w:p w14:paraId="45DA9B2A" w14:textId="77777777" w:rsidR="003F076C" w:rsidRDefault="003F076C" w:rsidP="003F076C">
      <w:pPr>
        <w:pStyle w:val="ListParagraph"/>
        <w:numPr>
          <w:ilvl w:val="4"/>
          <w:numId w:val="33"/>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31131B33ADA246B9A6D16A5AFAC28024"/>
        </w:placeholder>
        <w:showingPlcHdr/>
        <w:text/>
      </w:sdtPr>
      <w:sdtEndPr/>
      <w:sdtContent>
        <w:p w14:paraId="6E7F80C2"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Click or tap here to enter text.</w:t>
          </w:r>
        </w:p>
      </w:sdtContent>
    </w:sdt>
    <w:p w14:paraId="2C7B7EE6" w14:textId="77777777" w:rsidR="003F076C" w:rsidRDefault="003F076C" w:rsidP="003F076C">
      <w:pPr>
        <w:pStyle w:val="ListParagraph"/>
        <w:numPr>
          <w:ilvl w:val="4"/>
          <w:numId w:val="33"/>
        </w:numPr>
        <w:spacing w:line="240" w:lineRule="auto"/>
      </w:pPr>
      <w:r>
        <w:t>Frameless Glass Door Locking Hardware.</w:t>
      </w:r>
    </w:p>
    <w:sdt>
      <w:sdtPr>
        <w:rPr>
          <w:highlight w:val="yellow"/>
        </w:rPr>
        <w:alias w:val="Select Frameless Glass Door Locking Hardware."/>
        <w:tag w:val="Select Frameless Glass Door Locking Hardware."/>
        <w:id w:val="-2054608035"/>
        <w:placeholder>
          <w:docPart w:val="6153CB3C08BC45408F770AFC1A398AE3"/>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EndPr/>
      <w:sdtContent>
        <w:p w14:paraId="18C0111A"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Choose an item.</w:t>
          </w:r>
        </w:p>
      </w:sdtContent>
    </w:sdt>
    <w:p w14:paraId="1B5CDA3B" w14:textId="77777777" w:rsidR="003F076C" w:rsidRDefault="003F076C" w:rsidP="003F076C">
      <w:pPr>
        <w:pStyle w:val="ListParagraph"/>
        <w:numPr>
          <w:ilvl w:val="4"/>
          <w:numId w:val="33"/>
        </w:numPr>
        <w:spacing w:line="240" w:lineRule="auto"/>
      </w:pPr>
      <w:r>
        <w:t>Interior Aluminum Door Pull.</w:t>
      </w:r>
    </w:p>
    <w:sdt>
      <w:sdtPr>
        <w:rPr>
          <w:highlight w:val="yellow"/>
        </w:rPr>
        <w:alias w:val="Select Frameless Glass Door Pull Option"/>
        <w:tag w:val="Select Door Pull Option"/>
        <w:id w:val="-312788731"/>
        <w:placeholder>
          <w:docPart w:val="EA44BC8CEB1D4303A8C1DD1B2D399339"/>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542CBD5C" w14:textId="77777777" w:rsidR="003F076C" w:rsidRPr="00A17DAA" w:rsidRDefault="003F076C" w:rsidP="003F076C">
          <w:pPr>
            <w:pStyle w:val="ListParagraph"/>
            <w:numPr>
              <w:ilvl w:val="5"/>
              <w:numId w:val="33"/>
            </w:numPr>
            <w:spacing w:line="240" w:lineRule="auto"/>
            <w:rPr>
              <w:highlight w:val="yellow"/>
            </w:rPr>
          </w:pPr>
          <w:r w:rsidRPr="002C0C38">
            <w:rPr>
              <w:rStyle w:val="PlaceholderText"/>
              <w:highlight w:val="yellow"/>
            </w:rPr>
            <w:t>Choose an item.</w:t>
          </w:r>
        </w:p>
      </w:sdtContent>
    </w:sdt>
    <w:p w14:paraId="5369478A" w14:textId="77777777" w:rsidR="003F076C" w:rsidRDefault="003F076C" w:rsidP="003F076C">
      <w:pPr>
        <w:pStyle w:val="ListParagraph"/>
        <w:numPr>
          <w:ilvl w:val="4"/>
          <w:numId w:val="33"/>
        </w:numPr>
        <w:spacing w:line="240" w:lineRule="auto"/>
      </w:pPr>
      <w:r w:rsidRPr="00D815DB">
        <w:t>Frameless Glass Door Pulls.</w:t>
      </w:r>
    </w:p>
    <w:sdt>
      <w:sdtPr>
        <w:rPr>
          <w:highlight w:val="yellow"/>
        </w:rPr>
        <w:alias w:val="Select Frameless Glass Door Pull Option"/>
        <w:tag w:val="Select Door Pull Option"/>
        <w:id w:val="853995185"/>
        <w:placeholder>
          <w:docPart w:val="62A6B51EE9A54CC09ADE2F817108FBB3"/>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08EA602A" w14:textId="77777777" w:rsidR="003F076C" w:rsidRPr="002C0C38" w:rsidRDefault="003F076C" w:rsidP="003F076C">
          <w:pPr>
            <w:pStyle w:val="ListParagraph"/>
            <w:numPr>
              <w:ilvl w:val="5"/>
              <w:numId w:val="33"/>
            </w:numPr>
            <w:spacing w:line="240" w:lineRule="auto"/>
            <w:rPr>
              <w:highlight w:val="yellow"/>
            </w:rPr>
          </w:pPr>
          <w:r w:rsidRPr="002C0C38">
            <w:rPr>
              <w:rStyle w:val="PlaceholderText"/>
              <w:highlight w:val="yellow"/>
            </w:rPr>
            <w:t>Choose an item.</w:t>
          </w:r>
        </w:p>
      </w:sdtContent>
    </w:sdt>
    <w:p w14:paraId="2277D55F" w14:textId="77777777" w:rsidR="003F076C" w:rsidRDefault="006376FA" w:rsidP="003F076C">
      <w:pPr>
        <w:pStyle w:val="ListParagraph"/>
        <w:numPr>
          <w:ilvl w:val="4"/>
          <w:numId w:val="33"/>
        </w:numPr>
        <w:spacing w:line="240" w:lineRule="auto"/>
      </w:pPr>
      <w:hyperlink r:id="rId17" w:history="1">
        <w:r w:rsidR="003F076C">
          <w:rPr>
            <w:rStyle w:val="Hyperlink"/>
          </w:rPr>
          <w:t>Interior Aluminum Door Push Bars.</w:t>
        </w:r>
      </w:hyperlink>
    </w:p>
    <w:sdt>
      <w:sdtPr>
        <w:rPr>
          <w:highlight w:val="yellow"/>
        </w:rPr>
        <w:alias w:val="Select Push Bar Option"/>
        <w:tag w:val="Select Push Bar Option"/>
        <w:id w:val="1137843537"/>
        <w:placeholder>
          <w:docPart w:val="559282E7BB6241F48BD12C951D41FCB4"/>
        </w:placeholder>
        <w:showingPlcHdr/>
        <w:dropDownList>
          <w:listItem w:value="Choose an item."/>
          <w:listItem w:displayText="SL-150." w:value="SL-150."/>
          <w:listItem w:displayText="None." w:value="None."/>
        </w:dropDownList>
      </w:sdtPr>
      <w:sdtEndPr/>
      <w:sdtContent>
        <w:p w14:paraId="6A415422" w14:textId="77777777" w:rsidR="003F076C" w:rsidRDefault="003F076C" w:rsidP="003F076C">
          <w:pPr>
            <w:pStyle w:val="ListParagraph"/>
            <w:numPr>
              <w:ilvl w:val="5"/>
              <w:numId w:val="33"/>
            </w:numPr>
            <w:spacing w:line="240" w:lineRule="auto"/>
            <w:rPr>
              <w:highlight w:val="yellow"/>
            </w:rPr>
          </w:pPr>
          <w:r w:rsidRPr="002C0C38">
            <w:rPr>
              <w:rStyle w:val="PlaceholderText"/>
              <w:highlight w:val="yellow"/>
            </w:rPr>
            <w:t>Choose an item.</w:t>
          </w:r>
        </w:p>
      </w:sdtContent>
    </w:sdt>
    <w:p w14:paraId="67458626" w14:textId="77777777" w:rsidR="003F076C" w:rsidRPr="007A074E" w:rsidRDefault="003F076C" w:rsidP="003F076C">
      <w:pPr>
        <w:pStyle w:val="ListParagraph"/>
        <w:numPr>
          <w:ilvl w:val="1"/>
          <w:numId w:val="33"/>
        </w:numPr>
        <w:spacing w:line="240" w:lineRule="auto"/>
      </w:pPr>
      <w:r w:rsidRPr="007A074E">
        <w:t>Glazing Materials.</w:t>
      </w:r>
    </w:p>
    <w:p w14:paraId="71384BEC" w14:textId="77777777" w:rsidR="003F076C" w:rsidRPr="007A074E" w:rsidRDefault="003F076C" w:rsidP="003F076C">
      <w:pPr>
        <w:pStyle w:val="ListParagraph"/>
        <w:numPr>
          <w:ilvl w:val="2"/>
          <w:numId w:val="33"/>
        </w:numPr>
        <w:spacing w:line="240" w:lineRule="auto"/>
      </w:pPr>
      <w:r w:rsidRPr="007A074E">
        <w:t>Vinyl Glazing Bulb.</w:t>
      </w:r>
    </w:p>
    <w:p w14:paraId="17C5A10F" w14:textId="77777777" w:rsidR="003F076C" w:rsidRPr="007A074E" w:rsidRDefault="003F076C" w:rsidP="003F076C">
      <w:pPr>
        <w:pStyle w:val="ListParagraph"/>
        <w:numPr>
          <w:ilvl w:val="3"/>
          <w:numId w:val="33"/>
        </w:numPr>
        <w:spacing w:line="240" w:lineRule="auto"/>
      </w:pPr>
      <w:r w:rsidRPr="007A074E">
        <w:t>Color</w:t>
      </w:r>
    </w:p>
    <w:sdt>
      <w:sdtPr>
        <w:rPr>
          <w:highlight w:val="yellow"/>
        </w:rPr>
        <w:alias w:val="Select Vinyl Color."/>
        <w:tag w:val="Select Vinyl Color."/>
        <w:id w:val="1166369370"/>
        <w:placeholder>
          <w:docPart w:val="9B5D96ABB1924E2796C9195D2046DCBF"/>
        </w:placeholder>
        <w:showingPlcHdr/>
        <w:dropDownList>
          <w:listItem w:value="Choose an item."/>
          <w:listItem w:displayText="Grey." w:value="Grey."/>
          <w:listItem w:displayText="Black." w:value="Black."/>
          <w:listItem w:displayText="White." w:value="White."/>
        </w:dropDownList>
      </w:sdtPr>
      <w:sdtEndPr/>
      <w:sdtContent>
        <w:p w14:paraId="13C08DE6" w14:textId="77777777" w:rsidR="003F076C" w:rsidRPr="00E52EB6" w:rsidRDefault="003F076C" w:rsidP="003F076C">
          <w:pPr>
            <w:pStyle w:val="ListParagraph"/>
            <w:numPr>
              <w:ilvl w:val="4"/>
              <w:numId w:val="33"/>
            </w:numPr>
            <w:spacing w:line="240" w:lineRule="auto"/>
            <w:rPr>
              <w:highlight w:val="yellow"/>
            </w:rPr>
          </w:pPr>
          <w:r w:rsidRPr="00E52EB6">
            <w:rPr>
              <w:rStyle w:val="PlaceholderText"/>
              <w:highlight w:val="yellow"/>
            </w:rPr>
            <w:t>Choose an item.</w:t>
          </w:r>
        </w:p>
      </w:sdtContent>
    </w:sdt>
    <w:p w14:paraId="5D10750A" w14:textId="77777777" w:rsidR="003F076C" w:rsidRPr="007A074E" w:rsidRDefault="003F076C" w:rsidP="003F076C">
      <w:pPr>
        <w:pStyle w:val="ListParagraph"/>
        <w:numPr>
          <w:ilvl w:val="2"/>
          <w:numId w:val="33"/>
        </w:numPr>
        <w:spacing w:line="240" w:lineRule="auto"/>
      </w:pPr>
      <w:r w:rsidRPr="007A074E">
        <w:t>Polycarbonate Gasket.</w:t>
      </w:r>
    </w:p>
    <w:p w14:paraId="5B66DB38" w14:textId="77777777" w:rsidR="003F076C" w:rsidRPr="007A074E" w:rsidRDefault="003F076C" w:rsidP="003F076C">
      <w:pPr>
        <w:pStyle w:val="ListParagraph"/>
        <w:numPr>
          <w:ilvl w:val="3"/>
          <w:numId w:val="33"/>
        </w:numPr>
        <w:spacing w:line="240" w:lineRule="auto"/>
      </w:pPr>
      <w:r w:rsidRPr="007A074E">
        <w:t>Thickness.</w:t>
      </w:r>
    </w:p>
    <w:sdt>
      <w:sdtPr>
        <w:rPr>
          <w:highlight w:val="yellow"/>
        </w:rPr>
        <w:alias w:val="Select Glazing Thickness."/>
        <w:tag w:val="Select Glazing Thickness."/>
        <w:id w:val="747696679"/>
        <w:placeholder>
          <w:docPart w:val="F05AA41E12FD4CEA93A3EE55659C1A22"/>
        </w:placeholder>
        <w:showingPlcHdr/>
        <w:dropDownList>
          <w:listItem w:value="Choose an item."/>
          <w:listItem w:displayText="None." w:value="None."/>
          <w:listItem w:displayText="3/8&quot;." w:value="3/8&quot;."/>
          <w:listItem w:displayText="1/2&quot;." w:value="1/2&quot;."/>
        </w:dropDownList>
      </w:sdtPr>
      <w:sdtEndPr/>
      <w:sdtContent>
        <w:p w14:paraId="13F4E457" w14:textId="77777777" w:rsidR="003F076C" w:rsidRPr="00E52EB6" w:rsidRDefault="003F076C" w:rsidP="003F076C">
          <w:pPr>
            <w:pStyle w:val="ListParagraph"/>
            <w:numPr>
              <w:ilvl w:val="4"/>
              <w:numId w:val="33"/>
            </w:numPr>
            <w:spacing w:line="240" w:lineRule="auto"/>
            <w:rPr>
              <w:highlight w:val="yellow"/>
            </w:rPr>
          </w:pPr>
          <w:r w:rsidRPr="00E52EB6">
            <w:rPr>
              <w:rStyle w:val="PlaceholderText"/>
              <w:highlight w:val="yellow"/>
            </w:rPr>
            <w:t>Choose an item.</w:t>
          </w:r>
        </w:p>
      </w:sdtContent>
    </w:sdt>
    <w:p w14:paraId="34E88DC9" w14:textId="77777777" w:rsidR="003F076C" w:rsidRPr="007A074E" w:rsidRDefault="003F076C" w:rsidP="003F076C">
      <w:pPr>
        <w:pStyle w:val="ListParagraph"/>
        <w:numPr>
          <w:ilvl w:val="3"/>
          <w:numId w:val="33"/>
        </w:numPr>
        <w:spacing w:line="240" w:lineRule="auto"/>
      </w:pPr>
      <w:r w:rsidRPr="007A074E">
        <w:t>Glazing Tape.</w:t>
      </w:r>
    </w:p>
    <w:sdt>
      <w:sdtPr>
        <w:rPr>
          <w:highlight w:val="yellow"/>
        </w:rPr>
        <w:alias w:val="Select Installed or not."/>
        <w:tag w:val="Select Installed or not."/>
        <w:id w:val="-1264456889"/>
        <w:placeholder>
          <w:docPart w:val="F35C66DC01E143FBBCAD38FAEFBCE90F"/>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EndPr/>
      <w:sdtContent>
        <w:p w14:paraId="589429FD" w14:textId="77777777" w:rsidR="003F076C" w:rsidRPr="00E52EB6" w:rsidRDefault="003F076C" w:rsidP="003F076C">
          <w:pPr>
            <w:pStyle w:val="ListParagraph"/>
            <w:numPr>
              <w:ilvl w:val="4"/>
              <w:numId w:val="33"/>
            </w:numPr>
            <w:spacing w:line="240" w:lineRule="auto"/>
            <w:rPr>
              <w:highlight w:val="yellow"/>
            </w:rPr>
          </w:pPr>
          <w:r w:rsidRPr="00E52EB6">
            <w:rPr>
              <w:rStyle w:val="PlaceholderText"/>
              <w:highlight w:val="yellow"/>
            </w:rPr>
            <w:t>Choose an item.</w:t>
          </w:r>
        </w:p>
      </w:sdtContent>
    </w:sdt>
    <w:p w14:paraId="6C176C82" w14:textId="4C658764" w:rsidR="000B66E1" w:rsidRPr="000B66E1" w:rsidRDefault="003F076C" w:rsidP="003F076C">
      <w:pPr>
        <w:spacing w:line="240" w:lineRule="auto"/>
        <w:rPr>
          <w:b/>
        </w:rPr>
      </w:pPr>
      <w:r w:rsidRPr="000B66E1">
        <w:rPr>
          <w:b/>
        </w:rPr>
        <w:t xml:space="preserve"> </w:t>
      </w:r>
      <w:r w:rsidR="000B66E1" w:rsidRPr="000B66E1">
        <w:rPr>
          <w:b/>
        </w:rPr>
        <w:t>PART 3</w:t>
      </w:r>
      <w:r w:rsidR="000B66E1">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A840" w14:textId="77777777" w:rsidR="006376FA" w:rsidRDefault="006376FA" w:rsidP="002A475F">
      <w:pPr>
        <w:spacing w:after="0" w:line="240" w:lineRule="auto"/>
      </w:pPr>
      <w:r>
        <w:separator/>
      </w:r>
    </w:p>
  </w:endnote>
  <w:endnote w:type="continuationSeparator" w:id="0">
    <w:p w14:paraId="521C7509" w14:textId="77777777" w:rsidR="006376FA" w:rsidRDefault="006376FA" w:rsidP="002A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CB17" w14:textId="36F63505" w:rsidR="002A475F" w:rsidRDefault="002A475F">
    <w:pPr>
      <w:pStyle w:val="Footer"/>
    </w:pPr>
    <w:r>
      <w:fldChar w:fldCharType="begin"/>
    </w:r>
    <w:r>
      <w:instrText xml:space="preserve"> DATE \@ "yyyy-MM-dd" </w:instrText>
    </w:r>
    <w:r>
      <w:fldChar w:fldCharType="separate"/>
    </w:r>
    <w:r w:rsidR="004D43BF">
      <w:rPr>
        <w:noProof/>
      </w:rPr>
      <w:t>2020-12-02</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723F" w14:textId="77777777" w:rsidR="006376FA" w:rsidRDefault="006376FA" w:rsidP="002A475F">
      <w:pPr>
        <w:spacing w:after="0" w:line="240" w:lineRule="auto"/>
      </w:pPr>
      <w:r>
        <w:separator/>
      </w:r>
    </w:p>
  </w:footnote>
  <w:footnote w:type="continuationSeparator" w:id="0">
    <w:p w14:paraId="1A24B0A9" w14:textId="77777777" w:rsidR="006376FA" w:rsidRDefault="006376FA" w:rsidP="002A4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3831"/>
    <w:rsid w:val="000A3D2A"/>
    <w:rsid w:val="000A6263"/>
    <w:rsid w:val="000B66E1"/>
    <w:rsid w:val="000C2144"/>
    <w:rsid w:val="000D2258"/>
    <w:rsid w:val="000E4ECD"/>
    <w:rsid w:val="000E67D2"/>
    <w:rsid w:val="000F0382"/>
    <w:rsid w:val="000F3EBB"/>
    <w:rsid w:val="00120834"/>
    <w:rsid w:val="0013009F"/>
    <w:rsid w:val="00142EB1"/>
    <w:rsid w:val="00146960"/>
    <w:rsid w:val="00153556"/>
    <w:rsid w:val="001617AC"/>
    <w:rsid w:val="00161B24"/>
    <w:rsid w:val="0016499F"/>
    <w:rsid w:val="00165DBD"/>
    <w:rsid w:val="001674E3"/>
    <w:rsid w:val="00172209"/>
    <w:rsid w:val="00173A0E"/>
    <w:rsid w:val="00180E3C"/>
    <w:rsid w:val="00181F90"/>
    <w:rsid w:val="00185138"/>
    <w:rsid w:val="0019294A"/>
    <w:rsid w:val="001A6040"/>
    <w:rsid w:val="001E59AA"/>
    <w:rsid w:val="002179AE"/>
    <w:rsid w:val="00232DD9"/>
    <w:rsid w:val="002335CB"/>
    <w:rsid w:val="00240C08"/>
    <w:rsid w:val="00240FC1"/>
    <w:rsid w:val="00243CCA"/>
    <w:rsid w:val="00245FF3"/>
    <w:rsid w:val="00246665"/>
    <w:rsid w:val="00261573"/>
    <w:rsid w:val="0026560C"/>
    <w:rsid w:val="00267BE1"/>
    <w:rsid w:val="00270AFB"/>
    <w:rsid w:val="0027156A"/>
    <w:rsid w:val="002865D5"/>
    <w:rsid w:val="0029295C"/>
    <w:rsid w:val="002A26D0"/>
    <w:rsid w:val="002A28A0"/>
    <w:rsid w:val="002A475F"/>
    <w:rsid w:val="002A52E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6CDB"/>
    <w:rsid w:val="003B434C"/>
    <w:rsid w:val="003B63E2"/>
    <w:rsid w:val="003C18D3"/>
    <w:rsid w:val="003D1BEA"/>
    <w:rsid w:val="003E4A45"/>
    <w:rsid w:val="003F076C"/>
    <w:rsid w:val="003F40CF"/>
    <w:rsid w:val="004042A4"/>
    <w:rsid w:val="0041264F"/>
    <w:rsid w:val="00422ED1"/>
    <w:rsid w:val="00426305"/>
    <w:rsid w:val="00436AC0"/>
    <w:rsid w:val="004373A8"/>
    <w:rsid w:val="00465D8B"/>
    <w:rsid w:val="00467743"/>
    <w:rsid w:val="00487E85"/>
    <w:rsid w:val="004909F6"/>
    <w:rsid w:val="00493D06"/>
    <w:rsid w:val="00497CB6"/>
    <w:rsid w:val="004A15EF"/>
    <w:rsid w:val="004A5007"/>
    <w:rsid w:val="004B0A57"/>
    <w:rsid w:val="004B2684"/>
    <w:rsid w:val="004B28F9"/>
    <w:rsid w:val="004B58B8"/>
    <w:rsid w:val="004B7F54"/>
    <w:rsid w:val="004D43BF"/>
    <w:rsid w:val="004D66C3"/>
    <w:rsid w:val="004E0204"/>
    <w:rsid w:val="004F70AC"/>
    <w:rsid w:val="00500E37"/>
    <w:rsid w:val="005045B8"/>
    <w:rsid w:val="00505E94"/>
    <w:rsid w:val="00511878"/>
    <w:rsid w:val="00521A25"/>
    <w:rsid w:val="0053599A"/>
    <w:rsid w:val="0054243F"/>
    <w:rsid w:val="00570BA0"/>
    <w:rsid w:val="005725A2"/>
    <w:rsid w:val="00583E96"/>
    <w:rsid w:val="005918F3"/>
    <w:rsid w:val="00592AC7"/>
    <w:rsid w:val="00592AE2"/>
    <w:rsid w:val="00593A02"/>
    <w:rsid w:val="005940C8"/>
    <w:rsid w:val="005B1685"/>
    <w:rsid w:val="005B282E"/>
    <w:rsid w:val="005C2CA4"/>
    <w:rsid w:val="005C3343"/>
    <w:rsid w:val="005C66FB"/>
    <w:rsid w:val="005C7E59"/>
    <w:rsid w:val="005D15F8"/>
    <w:rsid w:val="005D17D5"/>
    <w:rsid w:val="005D235F"/>
    <w:rsid w:val="005E435D"/>
    <w:rsid w:val="005E632F"/>
    <w:rsid w:val="005F3883"/>
    <w:rsid w:val="00601922"/>
    <w:rsid w:val="006040CF"/>
    <w:rsid w:val="006376FA"/>
    <w:rsid w:val="00637AF4"/>
    <w:rsid w:val="00645161"/>
    <w:rsid w:val="00663A4D"/>
    <w:rsid w:val="00686953"/>
    <w:rsid w:val="00687839"/>
    <w:rsid w:val="006933F1"/>
    <w:rsid w:val="0069527D"/>
    <w:rsid w:val="006A6AA4"/>
    <w:rsid w:val="006B6C9F"/>
    <w:rsid w:val="006D288B"/>
    <w:rsid w:val="006D3893"/>
    <w:rsid w:val="006D3D20"/>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A134A"/>
    <w:rsid w:val="007A75C7"/>
    <w:rsid w:val="007D1EDD"/>
    <w:rsid w:val="007D26C4"/>
    <w:rsid w:val="007D737F"/>
    <w:rsid w:val="007F1D5C"/>
    <w:rsid w:val="007F1F48"/>
    <w:rsid w:val="00806381"/>
    <w:rsid w:val="00816265"/>
    <w:rsid w:val="008164D2"/>
    <w:rsid w:val="00817CEC"/>
    <w:rsid w:val="00825078"/>
    <w:rsid w:val="00825434"/>
    <w:rsid w:val="00840618"/>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1146"/>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B2612"/>
    <w:rsid w:val="00BB7C20"/>
    <w:rsid w:val="00BC1B9B"/>
    <w:rsid w:val="00BE0244"/>
    <w:rsid w:val="00BE57BC"/>
    <w:rsid w:val="00BE6FAF"/>
    <w:rsid w:val="00BE7067"/>
    <w:rsid w:val="00BF2486"/>
    <w:rsid w:val="00BF5C57"/>
    <w:rsid w:val="00C040B1"/>
    <w:rsid w:val="00C122A4"/>
    <w:rsid w:val="00C21645"/>
    <w:rsid w:val="00C33909"/>
    <w:rsid w:val="00C41602"/>
    <w:rsid w:val="00C4467A"/>
    <w:rsid w:val="00C5209C"/>
    <w:rsid w:val="00C6774C"/>
    <w:rsid w:val="00C801B4"/>
    <w:rsid w:val="00C868A0"/>
    <w:rsid w:val="00C91554"/>
    <w:rsid w:val="00C92ED0"/>
    <w:rsid w:val="00CA0EF3"/>
    <w:rsid w:val="00CA1B33"/>
    <w:rsid w:val="00CA3FDF"/>
    <w:rsid w:val="00CB0CF6"/>
    <w:rsid w:val="00CC5E16"/>
    <w:rsid w:val="00CD041E"/>
    <w:rsid w:val="00CD046A"/>
    <w:rsid w:val="00CD0ECF"/>
    <w:rsid w:val="00CD57BF"/>
    <w:rsid w:val="00CD6D60"/>
    <w:rsid w:val="00CE7676"/>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D5546"/>
    <w:rsid w:val="00DE723B"/>
    <w:rsid w:val="00DF2217"/>
    <w:rsid w:val="00E00EBE"/>
    <w:rsid w:val="00E0266F"/>
    <w:rsid w:val="00E239A6"/>
    <w:rsid w:val="00E23F77"/>
    <w:rsid w:val="00E262AB"/>
    <w:rsid w:val="00E2776A"/>
    <w:rsid w:val="00E43260"/>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F2CA3"/>
    <w:rsid w:val="00EF667C"/>
    <w:rsid w:val="00F0077C"/>
    <w:rsid w:val="00F20EA1"/>
    <w:rsid w:val="00F22140"/>
    <w:rsid w:val="00F226E3"/>
    <w:rsid w:val="00F36794"/>
    <w:rsid w:val="00F43299"/>
    <w:rsid w:val="00F46EC3"/>
    <w:rsid w:val="00F533F6"/>
    <w:rsid w:val="00F628D2"/>
    <w:rsid w:val="00F67DAD"/>
    <w:rsid w:val="00F70D3A"/>
    <w:rsid w:val="00F7148F"/>
    <w:rsid w:val="00F72EF4"/>
    <w:rsid w:val="00F959B8"/>
    <w:rsid w:val="00FA1EFC"/>
    <w:rsid w:val="00FC00A4"/>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2A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5F"/>
  </w:style>
  <w:style w:type="paragraph" w:styleId="Footer">
    <w:name w:val="footer"/>
    <w:basedOn w:val="Normal"/>
    <w:link w:val="FooterChar"/>
    <w:uiPriority w:val="99"/>
    <w:unhideWhenUsed/>
    <w:rsid w:val="002A4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lite.com" TargetMode="External"/><Relationship Id="rId13" Type="http://schemas.openxmlformats.org/officeDocument/2006/relationships/hyperlink" Target="http://special-lite.com/wordpress/wp-content/uploads/files/Categories/Framing%20&amp;%20Panels/Aluminum%20Door%20Frames/Color/aluminum_color_chart-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cial-lite.com/product/omega-interior-aluminum-framing-type-ii-frame/" TargetMode="External"/><Relationship Id="rId17" Type="http://schemas.openxmlformats.org/officeDocument/2006/relationships/hyperlink" Target="http://special-lite.com/product/door-pulls-pushbars/"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Color/kynar_color_cha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omega-interior-aluminum-framing-type-ii-frame/"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Framing%20&amp;%20Panels/Aluminum%20Door%20Frames/Color/aluminum_color_chart-1.pdf" TargetMode="External"/><Relationship Id="rId10" Type="http://schemas.openxmlformats.org/officeDocument/2006/relationships/hyperlink" Target="http://special-lite.com/product/interior-aluminum-framed-do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Color/kynar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9A1CA6" w:rsidP="009A1CA6">
          <w:pPr>
            <w:pStyle w:val="2EAEF2FA410E43E3AE2F63A804C67C6415"/>
          </w:pPr>
          <w:r w:rsidRPr="002C0C38">
            <w:rPr>
              <w:rStyle w:val="PlaceholderText"/>
              <w:highlight w:val="yellow"/>
            </w:rPr>
            <w:t>Click or tap here to enter text.</w:t>
          </w:r>
        </w:p>
      </w:docPartBody>
    </w:docPart>
    <w:docPart>
      <w:docPartPr>
        <w:name w:val="8B6B0D8976F44ECD94A7F385A6BF8A05"/>
        <w:category>
          <w:name w:val="General"/>
          <w:gallery w:val="placeholder"/>
        </w:category>
        <w:types>
          <w:type w:val="bbPlcHdr"/>
        </w:types>
        <w:behaviors>
          <w:behavior w:val="content"/>
        </w:behaviors>
        <w:guid w:val="{E6F10472-7E99-41F1-AA99-8345E9D71700}"/>
      </w:docPartPr>
      <w:docPartBody>
        <w:p w:rsidR="008F2359" w:rsidRDefault="009A1CA6" w:rsidP="009A1CA6">
          <w:pPr>
            <w:pStyle w:val="8B6B0D8976F44ECD94A7F385A6BF8A054"/>
          </w:pPr>
          <w:r w:rsidRPr="00C040B1">
            <w:rPr>
              <w:rStyle w:val="PlaceholderText"/>
              <w:highlight w:val="yellow"/>
            </w:rPr>
            <w:t>Choose an item.</w:t>
          </w:r>
        </w:p>
      </w:docPartBody>
    </w:docPart>
    <w:docPart>
      <w:docPartPr>
        <w:name w:val="8AA922AE75FC41DCB6D9D1DA8763E4BC"/>
        <w:category>
          <w:name w:val="General"/>
          <w:gallery w:val="placeholder"/>
        </w:category>
        <w:types>
          <w:type w:val="bbPlcHdr"/>
        </w:types>
        <w:behaviors>
          <w:behavior w:val="content"/>
        </w:behaviors>
        <w:guid w:val="{2CE82F4C-2ECC-4843-936A-9FAD82AC507F}"/>
      </w:docPartPr>
      <w:docPartBody>
        <w:p w:rsidR="008F2359" w:rsidRDefault="009A1CA6" w:rsidP="009A1CA6">
          <w:pPr>
            <w:pStyle w:val="8AA922AE75FC41DCB6D9D1DA8763E4BC3"/>
          </w:pPr>
          <w:r w:rsidRPr="00C040B1">
            <w:rPr>
              <w:rStyle w:val="PlaceholderText"/>
              <w:highlight w:val="yellow"/>
            </w:rPr>
            <w:t>Choose an item.</w:t>
          </w:r>
        </w:p>
      </w:docPartBody>
    </w:docPart>
    <w:docPart>
      <w:docPartPr>
        <w:name w:val="4CB23CD807D5456FB4B17879BE1DC440"/>
        <w:category>
          <w:name w:val="General"/>
          <w:gallery w:val="placeholder"/>
        </w:category>
        <w:types>
          <w:type w:val="bbPlcHdr"/>
        </w:types>
        <w:behaviors>
          <w:behavior w:val="content"/>
        </w:behaviors>
        <w:guid w:val="{FF4CA389-566B-442E-B6A5-3A2E4315E77B}"/>
      </w:docPartPr>
      <w:docPartBody>
        <w:p w:rsidR="008F2359" w:rsidRDefault="009A1CA6" w:rsidP="009A1CA6">
          <w:pPr>
            <w:pStyle w:val="4CB23CD807D5456FB4B17879BE1DC4402"/>
          </w:pPr>
          <w:r w:rsidRPr="004373A8">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E402F7" w:rsidRDefault="009A1CA6" w:rsidP="009A1CA6">
          <w:pPr>
            <w:pStyle w:val="02C56EA8CAAB45EAB05C00032FF9899C"/>
          </w:pPr>
          <w:r w:rsidRPr="00B20DF5">
            <w:rPr>
              <w:rStyle w:val="PlaceholderText"/>
            </w:rPr>
            <w:t>Choose an item.</w:t>
          </w:r>
        </w:p>
      </w:docPartBody>
    </w:docPart>
    <w:docPart>
      <w:docPartPr>
        <w:name w:val="186E23D577F54E20A113721D63F3D01D"/>
        <w:category>
          <w:name w:val="General"/>
          <w:gallery w:val="placeholder"/>
        </w:category>
        <w:types>
          <w:type w:val="bbPlcHdr"/>
        </w:types>
        <w:behaviors>
          <w:behavior w:val="content"/>
        </w:behaviors>
        <w:guid w:val="{C371F483-9A4E-498A-AD8B-7C7E69D17C6B}"/>
      </w:docPartPr>
      <w:docPartBody>
        <w:p w:rsidR="00F1161B" w:rsidRDefault="00E402F7" w:rsidP="00E402F7">
          <w:pPr>
            <w:pStyle w:val="186E23D577F54E20A113721D63F3D01D"/>
          </w:pPr>
          <w:r w:rsidRPr="002C0C38">
            <w:rPr>
              <w:rStyle w:val="PlaceholderText"/>
              <w:highlight w:val="yellow"/>
            </w:rPr>
            <w:t>Choose an item.</w:t>
          </w:r>
        </w:p>
      </w:docPartBody>
    </w:docPart>
    <w:docPart>
      <w:docPartPr>
        <w:name w:val="EF90EEA0FF7E4682905CC66B5942B25B"/>
        <w:category>
          <w:name w:val="General"/>
          <w:gallery w:val="placeholder"/>
        </w:category>
        <w:types>
          <w:type w:val="bbPlcHdr"/>
        </w:types>
        <w:behaviors>
          <w:behavior w:val="content"/>
        </w:behaviors>
        <w:guid w:val="{E59F99F1-9440-48EA-AAC6-B2E53AA33336}"/>
      </w:docPartPr>
      <w:docPartBody>
        <w:p w:rsidR="00F1161B" w:rsidRDefault="00E402F7" w:rsidP="00E402F7">
          <w:pPr>
            <w:pStyle w:val="EF90EEA0FF7E4682905CC66B5942B25B"/>
          </w:pPr>
          <w:r w:rsidRPr="00AE59E0">
            <w:rPr>
              <w:rStyle w:val="PlaceholderText"/>
              <w:highlight w:val="yellow"/>
            </w:rPr>
            <w:t>Choose an item.</w:t>
          </w:r>
        </w:p>
      </w:docPartBody>
    </w:docPart>
    <w:docPart>
      <w:docPartPr>
        <w:name w:val="9A20C8B74174483ABC4859A676B24DE7"/>
        <w:category>
          <w:name w:val="General"/>
          <w:gallery w:val="placeholder"/>
        </w:category>
        <w:types>
          <w:type w:val="bbPlcHdr"/>
        </w:types>
        <w:behaviors>
          <w:behavior w:val="content"/>
        </w:behaviors>
        <w:guid w:val="{FE53592C-BB59-4B7F-AD64-8BD0CDD5B09A}"/>
      </w:docPartPr>
      <w:docPartBody>
        <w:p w:rsidR="00F1161B" w:rsidRDefault="00E402F7" w:rsidP="00E402F7">
          <w:pPr>
            <w:pStyle w:val="9A20C8B74174483ABC4859A676B24DE7"/>
          </w:pPr>
          <w:r w:rsidRPr="004373A8">
            <w:rPr>
              <w:rStyle w:val="PlaceholderText"/>
              <w:highlight w:val="yellow"/>
            </w:rPr>
            <w:t>Choose an item.</w:t>
          </w:r>
        </w:p>
      </w:docPartBody>
    </w:docPart>
    <w:docPart>
      <w:docPartPr>
        <w:name w:val="12D5FA8A94324A8EA8EB7A906D5A1117"/>
        <w:category>
          <w:name w:val="General"/>
          <w:gallery w:val="placeholder"/>
        </w:category>
        <w:types>
          <w:type w:val="bbPlcHdr"/>
        </w:types>
        <w:behaviors>
          <w:behavior w:val="content"/>
        </w:behaviors>
        <w:guid w:val="{4F3C8103-0462-40B8-B1F6-62E27DF6C000}"/>
      </w:docPartPr>
      <w:docPartBody>
        <w:p w:rsidR="00F1161B" w:rsidRDefault="00E402F7" w:rsidP="00E402F7">
          <w:pPr>
            <w:pStyle w:val="12D5FA8A94324A8EA8EB7A906D5A1117"/>
          </w:pPr>
          <w:r w:rsidRPr="004373A8">
            <w:rPr>
              <w:rStyle w:val="PlaceholderText"/>
              <w:highlight w:val="yellow"/>
            </w:rPr>
            <w:t>Choose an item.</w:t>
          </w:r>
        </w:p>
      </w:docPartBody>
    </w:docPart>
    <w:docPart>
      <w:docPartPr>
        <w:name w:val="18393A5EB5FF440D8D9D463108B7152A"/>
        <w:category>
          <w:name w:val="General"/>
          <w:gallery w:val="placeholder"/>
        </w:category>
        <w:types>
          <w:type w:val="bbPlcHdr"/>
        </w:types>
        <w:behaviors>
          <w:behavior w:val="content"/>
        </w:behaviors>
        <w:guid w:val="{B9AC9C16-790C-439B-A47C-C6AC44AD25BB}"/>
      </w:docPartPr>
      <w:docPartBody>
        <w:p w:rsidR="00F1161B" w:rsidRDefault="00E402F7" w:rsidP="00E402F7">
          <w:pPr>
            <w:pStyle w:val="18393A5EB5FF440D8D9D463108B7152A"/>
          </w:pPr>
          <w:r w:rsidRPr="002C0C38">
            <w:rPr>
              <w:rStyle w:val="PlaceholderText"/>
              <w:highlight w:val="yellow"/>
            </w:rPr>
            <w:t>Choose an item.</w:t>
          </w:r>
        </w:p>
      </w:docPartBody>
    </w:docPart>
    <w:docPart>
      <w:docPartPr>
        <w:name w:val="5CF253EE93BE4D8A98AB18B111556D8F"/>
        <w:category>
          <w:name w:val="General"/>
          <w:gallery w:val="placeholder"/>
        </w:category>
        <w:types>
          <w:type w:val="bbPlcHdr"/>
        </w:types>
        <w:behaviors>
          <w:behavior w:val="content"/>
        </w:behaviors>
        <w:guid w:val="{14E77DE1-4E6E-4CB1-BF72-4A24EE5288BA}"/>
      </w:docPartPr>
      <w:docPartBody>
        <w:p w:rsidR="00F1161B" w:rsidRDefault="00E402F7" w:rsidP="00E402F7">
          <w:pPr>
            <w:pStyle w:val="5CF253EE93BE4D8A98AB18B111556D8F"/>
          </w:pPr>
          <w:r w:rsidRPr="00D045D5">
            <w:rPr>
              <w:rStyle w:val="PlaceholderText"/>
              <w:highlight w:val="yellow"/>
            </w:rPr>
            <w:t>Choose an item.</w:t>
          </w:r>
        </w:p>
      </w:docPartBody>
    </w:docPart>
    <w:docPart>
      <w:docPartPr>
        <w:name w:val="C1C4F3C08F774577AF0B3FC7D5019CDE"/>
        <w:category>
          <w:name w:val="General"/>
          <w:gallery w:val="placeholder"/>
        </w:category>
        <w:types>
          <w:type w:val="bbPlcHdr"/>
        </w:types>
        <w:behaviors>
          <w:behavior w:val="content"/>
        </w:behaviors>
        <w:guid w:val="{7E72599B-925A-4664-9FE7-D1EB19BE9DAD}"/>
      </w:docPartPr>
      <w:docPartBody>
        <w:p w:rsidR="00F1161B" w:rsidRDefault="00E402F7" w:rsidP="00E402F7">
          <w:pPr>
            <w:pStyle w:val="C1C4F3C08F774577AF0B3FC7D5019CDE"/>
          </w:pPr>
          <w:r w:rsidRPr="002C0C38">
            <w:rPr>
              <w:rStyle w:val="PlaceholderText"/>
              <w:highlight w:val="yellow"/>
            </w:rPr>
            <w:t>Choose an item.</w:t>
          </w:r>
        </w:p>
      </w:docPartBody>
    </w:docPart>
    <w:docPart>
      <w:docPartPr>
        <w:name w:val="E450C18304C445139D952497FBFE9FEC"/>
        <w:category>
          <w:name w:val="General"/>
          <w:gallery w:val="placeholder"/>
        </w:category>
        <w:types>
          <w:type w:val="bbPlcHdr"/>
        </w:types>
        <w:behaviors>
          <w:behavior w:val="content"/>
        </w:behaviors>
        <w:guid w:val="{BFC8A1C8-7218-4362-AF84-C705E778DA56}"/>
      </w:docPartPr>
      <w:docPartBody>
        <w:p w:rsidR="00F1161B" w:rsidRDefault="00E402F7" w:rsidP="00E402F7">
          <w:pPr>
            <w:pStyle w:val="E450C18304C445139D952497FBFE9FEC"/>
          </w:pPr>
          <w:r w:rsidRPr="002C0C38">
            <w:rPr>
              <w:rStyle w:val="PlaceholderText"/>
              <w:highlight w:val="yellow"/>
            </w:rPr>
            <w:t>Choose an item.</w:t>
          </w:r>
        </w:p>
      </w:docPartBody>
    </w:docPart>
    <w:docPart>
      <w:docPartPr>
        <w:name w:val="8BF52060BDB14BB88C4CB8D923C8A56A"/>
        <w:category>
          <w:name w:val="General"/>
          <w:gallery w:val="placeholder"/>
        </w:category>
        <w:types>
          <w:type w:val="bbPlcHdr"/>
        </w:types>
        <w:behaviors>
          <w:behavior w:val="content"/>
        </w:behaviors>
        <w:guid w:val="{385E4346-CCF6-4B7D-87AD-E931633137EA}"/>
      </w:docPartPr>
      <w:docPartBody>
        <w:p w:rsidR="00F1161B" w:rsidRDefault="00E402F7" w:rsidP="00E402F7">
          <w:pPr>
            <w:pStyle w:val="8BF52060BDB14BB88C4CB8D923C8A56A"/>
          </w:pPr>
          <w:r w:rsidRPr="00D045D5">
            <w:rPr>
              <w:rStyle w:val="PlaceholderText"/>
              <w:highlight w:val="yellow"/>
            </w:rPr>
            <w:t>Choose an item.</w:t>
          </w:r>
        </w:p>
      </w:docPartBody>
    </w:docPart>
    <w:docPart>
      <w:docPartPr>
        <w:name w:val="2A2CC3B0E8BB40998E567565BB32A31E"/>
        <w:category>
          <w:name w:val="General"/>
          <w:gallery w:val="placeholder"/>
        </w:category>
        <w:types>
          <w:type w:val="bbPlcHdr"/>
        </w:types>
        <w:behaviors>
          <w:behavior w:val="content"/>
        </w:behaviors>
        <w:guid w:val="{C96329E0-862B-4C47-97B0-DE6BE95C367B}"/>
      </w:docPartPr>
      <w:docPartBody>
        <w:p w:rsidR="00F1161B" w:rsidRDefault="00E402F7" w:rsidP="00E402F7">
          <w:pPr>
            <w:pStyle w:val="2A2CC3B0E8BB40998E567565BB32A31E"/>
          </w:pPr>
          <w:r w:rsidRPr="002C0C38">
            <w:rPr>
              <w:rStyle w:val="PlaceholderText"/>
              <w:highlight w:val="yellow"/>
            </w:rPr>
            <w:t>Choose an item.</w:t>
          </w:r>
        </w:p>
      </w:docPartBody>
    </w:docPart>
    <w:docPart>
      <w:docPartPr>
        <w:name w:val="48EEE11394284FB18A5FB96174834132"/>
        <w:category>
          <w:name w:val="General"/>
          <w:gallery w:val="placeholder"/>
        </w:category>
        <w:types>
          <w:type w:val="bbPlcHdr"/>
        </w:types>
        <w:behaviors>
          <w:behavior w:val="content"/>
        </w:behaviors>
        <w:guid w:val="{017BA9BE-D891-4C45-B129-B35F2C6F5BF7}"/>
      </w:docPartPr>
      <w:docPartBody>
        <w:p w:rsidR="00F1161B" w:rsidRDefault="00E402F7" w:rsidP="00E402F7">
          <w:pPr>
            <w:pStyle w:val="48EEE11394284FB18A5FB96174834132"/>
          </w:pPr>
          <w:r w:rsidRPr="002C0C38">
            <w:rPr>
              <w:rStyle w:val="PlaceholderText"/>
              <w:highlight w:val="yellow"/>
            </w:rPr>
            <w:t>Choose an item.</w:t>
          </w:r>
        </w:p>
      </w:docPartBody>
    </w:docPart>
    <w:docPart>
      <w:docPartPr>
        <w:name w:val="2A3A049C578D4F9583398E1B4C06B82F"/>
        <w:category>
          <w:name w:val="General"/>
          <w:gallery w:val="placeholder"/>
        </w:category>
        <w:types>
          <w:type w:val="bbPlcHdr"/>
        </w:types>
        <w:behaviors>
          <w:behavior w:val="content"/>
        </w:behaviors>
        <w:guid w:val="{4F7CCF36-F90D-4451-A33E-4625A9B96975}"/>
      </w:docPartPr>
      <w:docPartBody>
        <w:p w:rsidR="00F1161B" w:rsidRDefault="00E402F7" w:rsidP="00E402F7">
          <w:pPr>
            <w:pStyle w:val="2A3A049C578D4F9583398E1B4C06B82F"/>
          </w:pPr>
          <w:r w:rsidRPr="00D045D5">
            <w:rPr>
              <w:rStyle w:val="PlaceholderText"/>
              <w:highlight w:val="yellow"/>
            </w:rPr>
            <w:t>Choose an item.</w:t>
          </w:r>
        </w:p>
      </w:docPartBody>
    </w:docPart>
    <w:docPart>
      <w:docPartPr>
        <w:name w:val="2B150DFE6D054DA3AC681C1427194F51"/>
        <w:category>
          <w:name w:val="General"/>
          <w:gallery w:val="placeholder"/>
        </w:category>
        <w:types>
          <w:type w:val="bbPlcHdr"/>
        </w:types>
        <w:behaviors>
          <w:behavior w:val="content"/>
        </w:behaviors>
        <w:guid w:val="{C7AAD8D4-302F-468D-9CD6-9C0402D5CB9E}"/>
      </w:docPartPr>
      <w:docPartBody>
        <w:p w:rsidR="00F1161B" w:rsidRDefault="00E402F7" w:rsidP="00E402F7">
          <w:pPr>
            <w:pStyle w:val="2B150DFE6D054DA3AC681C1427194F51"/>
          </w:pPr>
          <w:r w:rsidRPr="002C0C38">
            <w:rPr>
              <w:rStyle w:val="PlaceholderText"/>
              <w:highlight w:val="yellow"/>
            </w:rPr>
            <w:t>Choose an item.</w:t>
          </w:r>
        </w:p>
      </w:docPartBody>
    </w:docPart>
    <w:docPart>
      <w:docPartPr>
        <w:name w:val="7BED1B7117134DADBAC2847CADD9DB7C"/>
        <w:category>
          <w:name w:val="General"/>
          <w:gallery w:val="placeholder"/>
        </w:category>
        <w:types>
          <w:type w:val="bbPlcHdr"/>
        </w:types>
        <w:behaviors>
          <w:behavior w:val="content"/>
        </w:behaviors>
        <w:guid w:val="{D89FC457-8532-4A5F-A4BF-C8BBA88D24FC}"/>
      </w:docPartPr>
      <w:docPartBody>
        <w:p w:rsidR="00F1161B" w:rsidRDefault="00E402F7" w:rsidP="00E402F7">
          <w:pPr>
            <w:pStyle w:val="7BED1B7117134DADBAC2847CADD9DB7C"/>
          </w:pPr>
          <w:r w:rsidRPr="00E52EB6">
            <w:rPr>
              <w:rStyle w:val="PlaceholderText"/>
              <w:highlight w:val="yellow"/>
            </w:rPr>
            <w:t>Choose an item.</w:t>
          </w:r>
        </w:p>
      </w:docPartBody>
    </w:docPart>
    <w:docPart>
      <w:docPartPr>
        <w:name w:val="413108CB9B9C44449DD62460380A079D"/>
        <w:category>
          <w:name w:val="General"/>
          <w:gallery w:val="placeholder"/>
        </w:category>
        <w:types>
          <w:type w:val="bbPlcHdr"/>
        </w:types>
        <w:behaviors>
          <w:behavior w:val="content"/>
        </w:behaviors>
        <w:guid w:val="{C9C08879-A8B7-44B1-BC19-FE3EB239F5F8}"/>
      </w:docPartPr>
      <w:docPartBody>
        <w:p w:rsidR="00F1161B" w:rsidRDefault="00E402F7" w:rsidP="00E402F7">
          <w:pPr>
            <w:pStyle w:val="413108CB9B9C44449DD62460380A079D"/>
          </w:pPr>
          <w:r w:rsidRPr="00E52EB6">
            <w:rPr>
              <w:rStyle w:val="PlaceholderText"/>
              <w:highlight w:val="yellow"/>
            </w:rPr>
            <w:t>Choose an item.</w:t>
          </w:r>
        </w:p>
      </w:docPartBody>
    </w:docPart>
    <w:docPart>
      <w:docPartPr>
        <w:name w:val="31131B33ADA246B9A6D16A5AFAC28024"/>
        <w:category>
          <w:name w:val="General"/>
          <w:gallery w:val="placeholder"/>
        </w:category>
        <w:types>
          <w:type w:val="bbPlcHdr"/>
        </w:types>
        <w:behaviors>
          <w:behavior w:val="content"/>
        </w:behaviors>
        <w:guid w:val="{D1635D07-676F-415B-A0FD-4C76DE8CCFCA}"/>
      </w:docPartPr>
      <w:docPartBody>
        <w:p w:rsidR="00F1161B" w:rsidRDefault="00E402F7" w:rsidP="00E402F7">
          <w:pPr>
            <w:pStyle w:val="31131B33ADA246B9A6D16A5AFAC28024"/>
          </w:pPr>
          <w:r w:rsidRPr="00E52EB6">
            <w:rPr>
              <w:rStyle w:val="PlaceholderText"/>
              <w:highlight w:val="yellow"/>
            </w:rPr>
            <w:t>Click or tap here to enter text.</w:t>
          </w:r>
        </w:p>
      </w:docPartBody>
    </w:docPart>
    <w:docPart>
      <w:docPartPr>
        <w:name w:val="6153CB3C08BC45408F770AFC1A398AE3"/>
        <w:category>
          <w:name w:val="General"/>
          <w:gallery w:val="placeholder"/>
        </w:category>
        <w:types>
          <w:type w:val="bbPlcHdr"/>
        </w:types>
        <w:behaviors>
          <w:behavior w:val="content"/>
        </w:behaviors>
        <w:guid w:val="{0801D92C-3479-4E6D-8528-30BD9ED76B3D}"/>
      </w:docPartPr>
      <w:docPartBody>
        <w:p w:rsidR="00F1161B" w:rsidRDefault="00E402F7" w:rsidP="00E402F7">
          <w:pPr>
            <w:pStyle w:val="6153CB3C08BC45408F770AFC1A398AE3"/>
          </w:pPr>
          <w:r w:rsidRPr="00E52EB6">
            <w:rPr>
              <w:rStyle w:val="PlaceholderText"/>
              <w:highlight w:val="yellow"/>
            </w:rPr>
            <w:t>Choose an item.</w:t>
          </w:r>
        </w:p>
      </w:docPartBody>
    </w:docPart>
    <w:docPart>
      <w:docPartPr>
        <w:name w:val="EA44BC8CEB1D4303A8C1DD1B2D399339"/>
        <w:category>
          <w:name w:val="General"/>
          <w:gallery w:val="placeholder"/>
        </w:category>
        <w:types>
          <w:type w:val="bbPlcHdr"/>
        </w:types>
        <w:behaviors>
          <w:behavior w:val="content"/>
        </w:behaviors>
        <w:guid w:val="{D10FF794-7FD1-4812-8EDB-699EA2D4CC47}"/>
      </w:docPartPr>
      <w:docPartBody>
        <w:p w:rsidR="00F1161B" w:rsidRDefault="00E402F7" w:rsidP="00E402F7">
          <w:pPr>
            <w:pStyle w:val="EA44BC8CEB1D4303A8C1DD1B2D399339"/>
          </w:pPr>
          <w:r w:rsidRPr="002C0C38">
            <w:rPr>
              <w:rStyle w:val="PlaceholderText"/>
              <w:highlight w:val="yellow"/>
            </w:rPr>
            <w:t>Choose an item.</w:t>
          </w:r>
        </w:p>
      </w:docPartBody>
    </w:docPart>
    <w:docPart>
      <w:docPartPr>
        <w:name w:val="62A6B51EE9A54CC09ADE2F817108FBB3"/>
        <w:category>
          <w:name w:val="General"/>
          <w:gallery w:val="placeholder"/>
        </w:category>
        <w:types>
          <w:type w:val="bbPlcHdr"/>
        </w:types>
        <w:behaviors>
          <w:behavior w:val="content"/>
        </w:behaviors>
        <w:guid w:val="{8B45E2AD-E2B6-40F9-87B1-F6A7609DB712}"/>
      </w:docPartPr>
      <w:docPartBody>
        <w:p w:rsidR="00F1161B" w:rsidRDefault="00E402F7" w:rsidP="00E402F7">
          <w:pPr>
            <w:pStyle w:val="62A6B51EE9A54CC09ADE2F817108FBB3"/>
          </w:pPr>
          <w:r w:rsidRPr="002C0C38">
            <w:rPr>
              <w:rStyle w:val="PlaceholderText"/>
              <w:highlight w:val="yellow"/>
            </w:rPr>
            <w:t>Choose an item.</w:t>
          </w:r>
        </w:p>
      </w:docPartBody>
    </w:docPart>
    <w:docPart>
      <w:docPartPr>
        <w:name w:val="559282E7BB6241F48BD12C951D41FCB4"/>
        <w:category>
          <w:name w:val="General"/>
          <w:gallery w:val="placeholder"/>
        </w:category>
        <w:types>
          <w:type w:val="bbPlcHdr"/>
        </w:types>
        <w:behaviors>
          <w:behavior w:val="content"/>
        </w:behaviors>
        <w:guid w:val="{1E69E49A-C543-41DE-A078-01F5A5EA5ADB}"/>
      </w:docPartPr>
      <w:docPartBody>
        <w:p w:rsidR="00F1161B" w:rsidRDefault="00E402F7" w:rsidP="00E402F7">
          <w:pPr>
            <w:pStyle w:val="559282E7BB6241F48BD12C951D41FCB4"/>
          </w:pPr>
          <w:r w:rsidRPr="002C0C38">
            <w:rPr>
              <w:rStyle w:val="PlaceholderText"/>
              <w:highlight w:val="yellow"/>
            </w:rPr>
            <w:t>Choose an item.</w:t>
          </w:r>
        </w:p>
      </w:docPartBody>
    </w:docPart>
    <w:docPart>
      <w:docPartPr>
        <w:name w:val="9B5D96ABB1924E2796C9195D2046DCBF"/>
        <w:category>
          <w:name w:val="General"/>
          <w:gallery w:val="placeholder"/>
        </w:category>
        <w:types>
          <w:type w:val="bbPlcHdr"/>
        </w:types>
        <w:behaviors>
          <w:behavior w:val="content"/>
        </w:behaviors>
        <w:guid w:val="{EEADFDB1-AE46-497C-B121-F84D4007D7FD}"/>
      </w:docPartPr>
      <w:docPartBody>
        <w:p w:rsidR="00F1161B" w:rsidRDefault="00E402F7" w:rsidP="00E402F7">
          <w:pPr>
            <w:pStyle w:val="9B5D96ABB1924E2796C9195D2046DCBF"/>
          </w:pPr>
          <w:r w:rsidRPr="00E52EB6">
            <w:rPr>
              <w:rStyle w:val="PlaceholderText"/>
              <w:highlight w:val="yellow"/>
            </w:rPr>
            <w:t>Choose an item.</w:t>
          </w:r>
        </w:p>
      </w:docPartBody>
    </w:docPart>
    <w:docPart>
      <w:docPartPr>
        <w:name w:val="F05AA41E12FD4CEA93A3EE55659C1A22"/>
        <w:category>
          <w:name w:val="General"/>
          <w:gallery w:val="placeholder"/>
        </w:category>
        <w:types>
          <w:type w:val="bbPlcHdr"/>
        </w:types>
        <w:behaviors>
          <w:behavior w:val="content"/>
        </w:behaviors>
        <w:guid w:val="{5CE4E0E0-9D78-4106-9DC3-7CC84709B26F}"/>
      </w:docPartPr>
      <w:docPartBody>
        <w:p w:rsidR="00F1161B" w:rsidRDefault="00E402F7" w:rsidP="00E402F7">
          <w:pPr>
            <w:pStyle w:val="F05AA41E12FD4CEA93A3EE55659C1A22"/>
          </w:pPr>
          <w:r w:rsidRPr="00E52EB6">
            <w:rPr>
              <w:rStyle w:val="PlaceholderText"/>
              <w:highlight w:val="yellow"/>
            </w:rPr>
            <w:t>Choose an item.</w:t>
          </w:r>
        </w:p>
      </w:docPartBody>
    </w:docPart>
    <w:docPart>
      <w:docPartPr>
        <w:name w:val="F35C66DC01E143FBBCAD38FAEFBCE90F"/>
        <w:category>
          <w:name w:val="General"/>
          <w:gallery w:val="placeholder"/>
        </w:category>
        <w:types>
          <w:type w:val="bbPlcHdr"/>
        </w:types>
        <w:behaviors>
          <w:behavior w:val="content"/>
        </w:behaviors>
        <w:guid w:val="{3C617170-E8B1-4206-ABA8-9F07A7888967}"/>
      </w:docPartPr>
      <w:docPartBody>
        <w:p w:rsidR="00F1161B" w:rsidRDefault="00E402F7" w:rsidP="00E402F7">
          <w:pPr>
            <w:pStyle w:val="F35C66DC01E143FBBCAD38FAEFBCE90F"/>
          </w:pPr>
          <w:r w:rsidRPr="00E52EB6">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E2614"/>
    <w:rsid w:val="001F61F3"/>
    <w:rsid w:val="002C216E"/>
    <w:rsid w:val="0039794C"/>
    <w:rsid w:val="00435AB1"/>
    <w:rsid w:val="00451CDC"/>
    <w:rsid w:val="007039EB"/>
    <w:rsid w:val="00793C4A"/>
    <w:rsid w:val="00820517"/>
    <w:rsid w:val="00851C2D"/>
    <w:rsid w:val="008E128C"/>
    <w:rsid w:val="008F2359"/>
    <w:rsid w:val="008F308A"/>
    <w:rsid w:val="00913F92"/>
    <w:rsid w:val="00925D6E"/>
    <w:rsid w:val="00926E5B"/>
    <w:rsid w:val="009A1CA6"/>
    <w:rsid w:val="00A14D5D"/>
    <w:rsid w:val="00A371E2"/>
    <w:rsid w:val="00AD21DD"/>
    <w:rsid w:val="00B1437E"/>
    <w:rsid w:val="00B25748"/>
    <w:rsid w:val="00C24F92"/>
    <w:rsid w:val="00C5014E"/>
    <w:rsid w:val="00C61903"/>
    <w:rsid w:val="00C6783C"/>
    <w:rsid w:val="00C97444"/>
    <w:rsid w:val="00CA084D"/>
    <w:rsid w:val="00D4293F"/>
    <w:rsid w:val="00E14803"/>
    <w:rsid w:val="00E20530"/>
    <w:rsid w:val="00E402F7"/>
    <w:rsid w:val="00E40435"/>
    <w:rsid w:val="00EA11F9"/>
    <w:rsid w:val="00F1161B"/>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2F7"/>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2EAEF2FA410E43E3AE2F63A804C67C6411">
    <w:name w:val="2EAEF2FA410E43E3AE2F63A804C67C6411"/>
    <w:rsid w:val="00A14D5D"/>
    <w:pPr>
      <w:ind w:left="720"/>
      <w:contextualSpacing/>
    </w:pPr>
    <w:rPr>
      <w:rFonts w:ascii="Arial" w:eastAsiaTheme="minorHAnsi" w:hAnsi="Arial"/>
      <w:sz w:val="20"/>
    </w:rPr>
  </w:style>
  <w:style w:type="paragraph" w:customStyle="1" w:styleId="8B6B0D8976F44ECD94A7F385A6BF8A05">
    <w:name w:val="8B6B0D8976F44ECD94A7F385A6BF8A05"/>
    <w:rsid w:val="00A14D5D"/>
    <w:pPr>
      <w:ind w:left="720"/>
      <w:contextualSpacing/>
    </w:pPr>
    <w:rPr>
      <w:rFonts w:ascii="Arial" w:eastAsiaTheme="minorHAnsi" w:hAnsi="Arial"/>
      <w:sz w:val="20"/>
    </w:rPr>
  </w:style>
  <w:style w:type="paragraph" w:customStyle="1" w:styleId="2EA2BA20FA6C4CF19AFBDDF49AF0C1C11">
    <w:name w:val="2EA2BA20FA6C4CF19AFBDDF49AF0C1C11"/>
    <w:rsid w:val="00A14D5D"/>
    <w:pPr>
      <w:ind w:left="720"/>
      <w:contextualSpacing/>
    </w:pPr>
    <w:rPr>
      <w:rFonts w:ascii="Arial" w:eastAsiaTheme="minorHAnsi" w:hAnsi="Arial"/>
      <w:sz w:val="20"/>
    </w:rPr>
  </w:style>
  <w:style w:type="paragraph" w:customStyle="1" w:styleId="434BD3DDEB244E2ABEFC313759B3E9444">
    <w:name w:val="434BD3DDEB244E2ABEFC313759B3E9444"/>
    <w:rsid w:val="00A14D5D"/>
    <w:pPr>
      <w:ind w:left="720"/>
      <w:contextualSpacing/>
    </w:pPr>
    <w:rPr>
      <w:rFonts w:ascii="Arial" w:eastAsiaTheme="minorHAnsi" w:hAnsi="Arial"/>
      <w:sz w:val="20"/>
    </w:rPr>
  </w:style>
  <w:style w:type="paragraph" w:customStyle="1" w:styleId="18A276579F7C41A284589D3A241D3D0A">
    <w:name w:val="18A276579F7C41A284589D3A241D3D0A"/>
    <w:rsid w:val="00A14D5D"/>
    <w:pPr>
      <w:ind w:left="720"/>
      <w:contextualSpacing/>
    </w:pPr>
    <w:rPr>
      <w:rFonts w:ascii="Arial" w:eastAsiaTheme="minorHAnsi" w:hAnsi="Arial"/>
      <w:sz w:val="20"/>
    </w:rPr>
  </w:style>
  <w:style w:type="paragraph" w:customStyle="1" w:styleId="0A21F11760104571A95124F33FDE5EFF8">
    <w:name w:val="0A21F11760104571A95124F33FDE5EFF8"/>
    <w:rsid w:val="00A14D5D"/>
    <w:pPr>
      <w:ind w:left="720"/>
      <w:contextualSpacing/>
    </w:pPr>
    <w:rPr>
      <w:rFonts w:ascii="Arial" w:eastAsiaTheme="minorHAnsi" w:hAnsi="Arial"/>
      <w:sz w:val="20"/>
    </w:rPr>
  </w:style>
  <w:style w:type="paragraph" w:customStyle="1" w:styleId="D9CCC6F54F2340C6A00097B7B0E951457">
    <w:name w:val="D9CCC6F54F2340C6A00097B7B0E951457"/>
    <w:rsid w:val="00A14D5D"/>
    <w:pPr>
      <w:ind w:left="720"/>
      <w:contextualSpacing/>
    </w:pPr>
    <w:rPr>
      <w:rFonts w:ascii="Arial" w:eastAsiaTheme="minorHAnsi" w:hAnsi="Arial"/>
      <w:sz w:val="20"/>
    </w:rPr>
  </w:style>
  <w:style w:type="paragraph" w:customStyle="1" w:styleId="AB39F055EA734E739D6EC85038EBB5C24">
    <w:name w:val="AB39F055EA734E739D6EC85038EBB5C24"/>
    <w:rsid w:val="00A14D5D"/>
    <w:pPr>
      <w:ind w:left="720"/>
      <w:contextualSpacing/>
    </w:pPr>
    <w:rPr>
      <w:rFonts w:ascii="Arial" w:eastAsiaTheme="minorHAnsi" w:hAnsi="Arial"/>
      <w:sz w:val="20"/>
    </w:rPr>
  </w:style>
  <w:style w:type="paragraph" w:customStyle="1" w:styleId="E67D322D218F4AD8A8E5797E19BEA9024">
    <w:name w:val="E67D322D218F4AD8A8E5797E19BEA9024"/>
    <w:rsid w:val="00A14D5D"/>
    <w:pPr>
      <w:ind w:left="720"/>
      <w:contextualSpacing/>
    </w:pPr>
    <w:rPr>
      <w:rFonts w:ascii="Arial" w:eastAsiaTheme="minorHAnsi" w:hAnsi="Arial"/>
      <w:sz w:val="20"/>
    </w:rPr>
  </w:style>
  <w:style w:type="paragraph" w:customStyle="1" w:styleId="8CAAD82D307B4C269593163D03FF8D417">
    <w:name w:val="8CAAD82D307B4C269593163D03FF8D417"/>
    <w:rsid w:val="00A14D5D"/>
    <w:pPr>
      <w:ind w:left="720"/>
      <w:contextualSpacing/>
    </w:pPr>
    <w:rPr>
      <w:rFonts w:ascii="Arial" w:eastAsiaTheme="minorHAnsi" w:hAnsi="Arial"/>
      <w:sz w:val="20"/>
    </w:rPr>
  </w:style>
  <w:style w:type="paragraph" w:customStyle="1" w:styleId="6C3EE93FEC6D4CEDA1D8E4DF42635C476">
    <w:name w:val="6C3EE93FEC6D4CEDA1D8E4DF42635C476"/>
    <w:rsid w:val="00A14D5D"/>
    <w:pPr>
      <w:ind w:left="720"/>
      <w:contextualSpacing/>
    </w:pPr>
    <w:rPr>
      <w:rFonts w:ascii="Arial" w:eastAsiaTheme="minorHAnsi" w:hAnsi="Arial"/>
      <w:sz w:val="20"/>
    </w:rPr>
  </w:style>
  <w:style w:type="paragraph" w:customStyle="1" w:styleId="78DE44C80D9A4C43B621EB3EF73E8F036">
    <w:name w:val="78DE44C80D9A4C43B621EB3EF73E8F036"/>
    <w:rsid w:val="00A14D5D"/>
    <w:pPr>
      <w:ind w:left="720"/>
      <w:contextualSpacing/>
    </w:pPr>
    <w:rPr>
      <w:rFonts w:ascii="Arial" w:eastAsiaTheme="minorHAnsi" w:hAnsi="Arial"/>
      <w:sz w:val="20"/>
    </w:rPr>
  </w:style>
  <w:style w:type="paragraph" w:customStyle="1" w:styleId="A8E8C40E78704BDA84A7004C4297D7596">
    <w:name w:val="A8E8C40E78704BDA84A7004C4297D7596"/>
    <w:rsid w:val="00A14D5D"/>
    <w:pPr>
      <w:ind w:left="720"/>
      <w:contextualSpacing/>
    </w:pPr>
    <w:rPr>
      <w:rFonts w:ascii="Arial" w:eastAsiaTheme="minorHAnsi" w:hAnsi="Arial"/>
      <w:sz w:val="20"/>
    </w:rPr>
  </w:style>
  <w:style w:type="paragraph" w:customStyle="1" w:styleId="AFA537E3238F470391112C4A0775254D6">
    <w:name w:val="AFA537E3238F470391112C4A0775254D6"/>
    <w:rsid w:val="00A14D5D"/>
    <w:pPr>
      <w:ind w:left="720"/>
      <w:contextualSpacing/>
    </w:pPr>
    <w:rPr>
      <w:rFonts w:ascii="Arial" w:eastAsiaTheme="minorHAnsi" w:hAnsi="Arial"/>
      <w:sz w:val="20"/>
    </w:rPr>
  </w:style>
  <w:style w:type="paragraph" w:customStyle="1" w:styleId="109F400B12604626B0DA0E932788B2426">
    <w:name w:val="109F400B12604626B0DA0E932788B2426"/>
    <w:rsid w:val="00A14D5D"/>
    <w:pPr>
      <w:ind w:left="720"/>
      <w:contextualSpacing/>
    </w:pPr>
    <w:rPr>
      <w:rFonts w:ascii="Arial" w:eastAsiaTheme="minorHAnsi" w:hAnsi="Arial"/>
      <w:sz w:val="20"/>
    </w:rPr>
  </w:style>
  <w:style w:type="paragraph" w:customStyle="1" w:styleId="0951767D057A4FA18027C30AB83FE7546">
    <w:name w:val="0951767D057A4FA18027C30AB83FE7546"/>
    <w:rsid w:val="00A14D5D"/>
    <w:pPr>
      <w:ind w:left="720"/>
      <w:contextualSpacing/>
    </w:pPr>
    <w:rPr>
      <w:rFonts w:ascii="Arial" w:eastAsiaTheme="minorHAnsi" w:hAnsi="Arial"/>
      <w:sz w:val="20"/>
    </w:rPr>
  </w:style>
  <w:style w:type="paragraph" w:customStyle="1" w:styleId="2EAEF2FA410E43E3AE2F63A804C67C6412">
    <w:name w:val="2EAEF2FA410E43E3AE2F63A804C67C6412"/>
    <w:rsid w:val="00A14D5D"/>
    <w:pPr>
      <w:ind w:left="720"/>
      <w:contextualSpacing/>
    </w:pPr>
    <w:rPr>
      <w:rFonts w:ascii="Arial" w:eastAsiaTheme="minorHAnsi" w:hAnsi="Arial"/>
      <w:sz w:val="20"/>
    </w:rPr>
  </w:style>
  <w:style w:type="paragraph" w:customStyle="1" w:styleId="8B6B0D8976F44ECD94A7F385A6BF8A051">
    <w:name w:val="8B6B0D8976F44ECD94A7F385A6BF8A051"/>
    <w:rsid w:val="00A14D5D"/>
    <w:pPr>
      <w:ind w:left="720"/>
      <w:contextualSpacing/>
    </w:pPr>
    <w:rPr>
      <w:rFonts w:ascii="Arial" w:eastAsiaTheme="minorHAnsi" w:hAnsi="Arial"/>
      <w:sz w:val="20"/>
    </w:rPr>
  </w:style>
  <w:style w:type="paragraph" w:customStyle="1" w:styleId="434BD3DDEB244E2ABEFC313759B3E9445">
    <w:name w:val="434BD3DDEB244E2ABEFC313759B3E9445"/>
    <w:rsid w:val="00A14D5D"/>
    <w:pPr>
      <w:ind w:left="720"/>
      <w:contextualSpacing/>
    </w:pPr>
    <w:rPr>
      <w:rFonts w:ascii="Arial" w:eastAsiaTheme="minorHAnsi" w:hAnsi="Arial"/>
      <w:sz w:val="20"/>
    </w:rPr>
  </w:style>
  <w:style w:type="paragraph" w:customStyle="1" w:styleId="18A276579F7C41A284589D3A241D3D0A1">
    <w:name w:val="18A276579F7C41A284589D3A241D3D0A1"/>
    <w:rsid w:val="00A14D5D"/>
    <w:pPr>
      <w:ind w:left="720"/>
      <w:contextualSpacing/>
    </w:pPr>
    <w:rPr>
      <w:rFonts w:ascii="Arial" w:eastAsiaTheme="minorHAnsi" w:hAnsi="Arial"/>
      <w:sz w:val="20"/>
    </w:rPr>
  </w:style>
  <w:style w:type="paragraph" w:customStyle="1" w:styleId="0A21F11760104571A95124F33FDE5EFF9">
    <w:name w:val="0A21F11760104571A95124F33FDE5EFF9"/>
    <w:rsid w:val="00A14D5D"/>
    <w:pPr>
      <w:ind w:left="720"/>
      <w:contextualSpacing/>
    </w:pPr>
    <w:rPr>
      <w:rFonts w:ascii="Arial" w:eastAsiaTheme="minorHAnsi" w:hAnsi="Arial"/>
      <w:sz w:val="20"/>
    </w:rPr>
  </w:style>
  <w:style w:type="paragraph" w:customStyle="1" w:styleId="D9CCC6F54F2340C6A00097B7B0E951458">
    <w:name w:val="D9CCC6F54F2340C6A00097B7B0E951458"/>
    <w:rsid w:val="00A14D5D"/>
    <w:pPr>
      <w:ind w:left="720"/>
      <w:contextualSpacing/>
    </w:pPr>
    <w:rPr>
      <w:rFonts w:ascii="Arial" w:eastAsiaTheme="minorHAnsi" w:hAnsi="Arial"/>
      <w:sz w:val="20"/>
    </w:rPr>
  </w:style>
  <w:style w:type="paragraph" w:customStyle="1" w:styleId="AB39F055EA734E739D6EC85038EBB5C25">
    <w:name w:val="AB39F055EA734E739D6EC85038EBB5C25"/>
    <w:rsid w:val="00A14D5D"/>
    <w:pPr>
      <w:ind w:left="720"/>
      <w:contextualSpacing/>
    </w:pPr>
    <w:rPr>
      <w:rFonts w:ascii="Arial" w:eastAsiaTheme="minorHAnsi" w:hAnsi="Arial"/>
      <w:sz w:val="20"/>
    </w:rPr>
  </w:style>
  <w:style w:type="paragraph" w:customStyle="1" w:styleId="E67D322D218F4AD8A8E5797E19BEA9025">
    <w:name w:val="E67D322D218F4AD8A8E5797E19BEA9025"/>
    <w:rsid w:val="00A14D5D"/>
    <w:pPr>
      <w:ind w:left="720"/>
      <w:contextualSpacing/>
    </w:pPr>
    <w:rPr>
      <w:rFonts w:ascii="Arial" w:eastAsiaTheme="minorHAnsi" w:hAnsi="Arial"/>
      <w:sz w:val="20"/>
    </w:rPr>
  </w:style>
  <w:style w:type="paragraph" w:customStyle="1" w:styleId="8CAAD82D307B4C269593163D03FF8D418">
    <w:name w:val="8CAAD82D307B4C269593163D03FF8D418"/>
    <w:rsid w:val="00A14D5D"/>
    <w:pPr>
      <w:ind w:left="720"/>
      <w:contextualSpacing/>
    </w:pPr>
    <w:rPr>
      <w:rFonts w:ascii="Arial" w:eastAsiaTheme="minorHAnsi" w:hAnsi="Arial"/>
      <w:sz w:val="20"/>
    </w:rPr>
  </w:style>
  <w:style w:type="paragraph" w:customStyle="1" w:styleId="6C3EE93FEC6D4CEDA1D8E4DF42635C477">
    <w:name w:val="6C3EE93FEC6D4CEDA1D8E4DF42635C477"/>
    <w:rsid w:val="00A14D5D"/>
    <w:pPr>
      <w:ind w:left="720"/>
      <w:contextualSpacing/>
    </w:pPr>
    <w:rPr>
      <w:rFonts w:ascii="Arial" w:eastAsiaTheme="minorHAnsi" w:hAnsi="Arial"/>
      <w:sz w:val="20"/>
    </w:rPr>
  </w:style>
  <w:style w:type="paragraph" w:customStyle="1" w:styleId="78DE44C80D9A4C43B621EB3EF73E8F037">
    <w:name w:val="78DE44C80D9A4C43B621EB3EF73E8F037"/>
    <w:rsid w:val="00A14D5D"/>
    <w:pPr>
      <w:ind w:left="720"/>
      <w:contextualSpacing/>
    </w:pPr>
    <w:rPr>
      <w:rFonts w:ascii="Arial" w:eastAsiaTheme="minorHAnsi" w:hAnsi="Arial"/>
      <w:sz w:val="20"/>
    </w:rPr>
  </w:style>
  <w:style w:type="paragraph" w:customStyle="1" w:styleId="A8E8C40E78704BDA84A7004C4297D7597">
    <w:name w:val="A8E8C40E78704BDA84A7004C4297D7597"/>
    <w:rsid w:val="00A14D5D"/>
    <w:pPr>
      <w:ind w:left="720"/>
      <w:contextualSpacing/>
    </w:pPr>
    <w:rPr>
      <w:rFonts w:ascii="Arial" w:eastAsiaTheme="minorHAnsi" w:hAnsi="Arial"/>
      <w:sz w:val="20"/>
    </w:rPr>
  </w:style>
  <w:style w:type="paragraph" w:customStyle="1" w:styleId="AFA537E3238F470391112C4A0775254D7">
    <w:name w:val="AFA537E3238F470391112C4A0775254D7"/>
    <w:rsid w:val="00A14D5D"/>
    <w:pPr>
      <w:ind w:left="720"/>
      <w:contextualSpacing/>
    </w:pPr>
    <w:rPr>
      <w:rFonts w:ascii="Arial" w:eastAsiaTheme="minorHAnsi" w:hAnsi="Arial"/>
      <w:sz w:val="20"/>
    </w:rPr>
  </w:style>
  <w:style w:type="paragraph" w:customStyle="1" w:styleId="109F400B12604626B0DA0E932788B2427">
    <w:name w:val="109F400B12604626B0DA0E932788B2427"/>
    <w:rsid w:val="00A14D5D"/>
    <w:pPr>
      <w:ind w:left="720"/>
      <w:contextualSpacing/>
    </w:pPr>
    <w:rPr>
      <w:rFonts w:ascii="Arial" w:eastAsiaTheme="minorHAnsi" w:hAnsi="Arial"/>
      <w:sz w:val="20"/>
    </w:rPr>
  </w:style>
  <w:style w:type="paragraph" w:customStyle="1" w:styleId="0951767D057A4FA18027C30AB83FE7547">
    <w:name w:val="0951767D057A4FA18027C30AB83FE7547"/>
    <w:rsid w:val="00A14D5D"/>
    <w:pPr>
      <w:ind w:left="720"/>
      <w:contextualSpacing/>
    </w:pPr>
    <w:rPr>
      <w:rFonts w:ascii="Arial" w:eastAsiaTheme="minorHAnsi" w:hAnsi="Arial"/>
      <w:sz w:val="20"/>
    </w:rPr>
  </w:style>
  <w:style w:type="paragraph" w:customStyle="1" w:styleId="8AA922AE75FC41DCB6D9D1DA8763E4BC">
    <w:name w:val="8AA922AE75FC41DCB6D9D1DA8763E4BC"/>
    <w:rsid w:val="00A14D5D"/>
  </w:style>
  <w:style w:type="paragraph" w:customStyle="1" w:styleId="2EAEF2FA410E43E3AE2F63A804C67C6413">
    <w:name w:val="2EAEF2FA410E43E3AE2F63A804C67C6413"/>
    <w:rsid w:val="00A14D5D"/>
    <w:pPr>
      <w:ind w:left="720"/>
      <w:contextualSpacing/>
    </w:pPr>
    <w:rPr>
      <w:rFonts w:ascii="Arial" w:eastAsiaTheme="minorHAnsi" w:hAnsi="Arial"/>
      <w:sz w:val="20"/>
    </w:rPr>
  </w:style>
  <w:style w:type="paragraph" w:customStyle="1" w:styleId="8B6B0D8976F44ECD94A7F385A6BF8A052">
    <w:name w:val="8B6B0D8976F44ECD94A7F385A6BF8A052"/>
    <w:rsid w:val="00A14D5D"/>
    <w:pPr>
      <w:ind w:left="720"/>
      <w:contextualSpacing/>
    </w:pPr>
    <w:rPr>
      <w:rFonts w:ascii="Arial" w:eastAsiaTheme="minorHAnsi" w:hAnsi="Arial"/>
      <w:sz w:val="20"/>
    </w:rPr>
  </w:style>
  <w:style w:type="paragraph" w:customStyle="1" w:styleId="8AA922AE75FC41DCB6D9D1DA8763E4BC1">
    <w:name w:val="8AA922AE75FC41DCB6D9D1DA8763E4BC1"/>
    <w:rsid w:val="00A14D5D"/>
    <w:pPr>
      <w:ind w:left="720"/>
      <w:contextualSpacing/>
    </w:pPr>
    <w:rPr>
      <w:rFonts w:ascii="Arial" w:eastAsiaTheme="minorHAnsi" w:hAnsi="Arial"/>
      <w:sz w:val="20"/>
    </w:rPr>
  </w:style>
  <w:style w:type="paragraph" w:customStyle="1" w:styleId="434BD3DDEB244E2ABEFC313759B3E9446">
    <w:name w:val="434BD3DDEB244E2ABEFC313759B3E9446"/>
    <w:rsid w:val="00A14D5D"/>
    <w:pPr>
      <w:ind w:left="720"/>
      <w:contextualSpacing/>
    </w:pPr>
    <w:rPr>
      <w:rFonts w:ascii="Arial" w:eastAsiaTheme="minorHAnsi" w:hAnsi="Arial"/>
      <w:sz w:val="20"/>
    </w:rPr>
  </w:style>
  <w:style w:type="paragraph" w:customStyle="1" w:styleId="18A276579F7C41A284589D3A241D3D0A2">
    <w:name w:val="18A276579F7C41A284589D3A241D3D0A2"/>
    <w:rsid w:val="00A14D5D"/>
    <w:pPr>
      <w:ind w:left="720"/>
      <w:contextualSpacing/>
    </w:pPr>
    <w:rPr>
      <w:rFonts w:ascii="Arial" w:eastAsiaTheme="minorHAnsi" w:hAnsi="Arial"/>
      <w:sz w:val="20"/>
    </w:rPr>
  </w:style>
  <w:style w:type="paragraph" w:customStyle="1" w:styleId="0A21F11760104571A95124F33FDE5EFF10">
    <w:name w:val="0A21F11760104571A95124F33FDE5EFF10"/>
    <w:rsid w:val="00A14D5D"/>
    <w:pPr>
      <w:ind w:left="720"/>
      <w:contextualSpacing/>
    </w:pPr>
    <w:rPr>
      <w:rFonts w:ascii="Arial" w:eastAsiaTheme="minorHAnsi" w:hAnsi="Arial"/>
      <w:sz w:val="20"/>
    </w:rPr>
  </w:style>
  <w:style w:type="paragraph" w:customStyle="1" w:styleId="D9CCC6F54F2340C6A00097B7B0E951459">
    <w:name w:val="D9CCC6F54F2340C6A00097B7B0E951459"/>
    <w:rsid w:val="00A14D5D"/>
    <w:pPr>
      <w:ind w:left="720"/>
      <w:contextualSpacing/>
    </w:pPr>
    <w:rPr>
      <w:rFonts w:ascii="Arial" w:eastAsiaTheme="minorHAnsi" w:hAnsi="Arial"/>
      <w:sz w:val="20"/>
    </w:rPr>
  </w:style>
  <w:style w:type="paragraph" w:customStyle="1" w:styleId="AB39F055EA734E739D6EC85038EBB5C26">
    <w:name w:val="AB39F055EA734E739D6EC85038EBB5C26"/>
    <w:rsid w:val="00A14D5D"/>
    <w:pPr>
      <w:ind w:left="720"/>
      <w:contextualSpacing/>
    </w:pPr>
    <w:rPr>
      <w:rFonts w:ascii="Arial" w:eastAsiaTheme="minorHAnsi" w:hAnsi="Arial"/>
      <w:sz w:val="20"/>
    </w:rPr>
  </w:style>
  <w:style w:type="paragraph" w:customStyle="1" w:styleId="E67D322D218F4AD8A8E5797E19BEA9026">
    <w:name w:val="E67D322D218F4AD8A8E5797E19BEA9026"/>
    <w:rsid w:val="00A14D5D"/>
    <w:pPr>
      <w:ind w:left="720"/>
      <w:contextualSpacing/>
    </w:pPr>
    <w:rPr>
      <w:rFonts w:ascii="Arial" w:eastAsiaTheme="minorHAnsi" w:hAnsi="Arial"/>
      <w:sz w:val="20"/>
    </w:rPr>
  </w:style>
  <w:style w:type="paragraph" w:customStyle="1" w:styleId="8CAAD82D307B4C269593163D03FF8D419">
    <w:name w:val="8CAAD82D307B4C269593163D03FF8D419"/>
    <w:rsid w:val="00A14D5D"/>
    <w:pPr>
      <w:ind w:left="720"/>
      <w:contextualSpacing/>
    </w:pPr>
    <w:rPr>
      <w:rFonts w:ascii="Arial" w:eastAsiaTheme="minorHAnsi" w:hAnsi="Arial"/>
      <w:sz w:val="20"/>
    </w:rPr>
  </w:style>
  <w:style w:type="paragraph" w:customStyle="1" w:styleId="6C3EE93FEC6D4CEDA1D8E4DF42635C478">
    <w:name w:val="6C3EE93FEC6D4CEDA1D8E4DF42635C478"/>
    <w:rsid w:val="00A14D5D"/>
    <w:pPr>
      <w:ind w:left="720"/>
      <w:contextualSpacing/>
    </w:pPr>
    <w:rPr>
      <w:rFonts w:ascii="Arial" w:eastAsiaTheme="minorHAnsi" w:hAnsi="Arial"/>
      <w:sz w:val="20"/>
    </w:rPr>
  </w:style>
  <w:style w:type="paragraph" w:customStyle="1" w:styleId="78DE44C80D9A4C43B621EB3EF73E8F038">
    <w:name w:val="78DE44C80D9A4C43B621EB3EF73E8F038"/>
    <w:rsid w:val="00A14D5D"/>
    <w:pPr>
      <w:ind w:left="720"/>
      <w:contextualSpacing/>
    </w:pPr>
    <w:rPr>
      <w:rFonts w:ascii="Arial" w:eastAsiaTheme="minorHAnsi" w:hAnsi="Arial"/>
      <w:sz w:val="20"/>
    </w:rPr>
  </w:style>
  <w:style w:type="paragraph" w:customStyle="1" w:styleId="A8E8C40E78704BDA84A7004C4297D7598">
    <w:name w:val="A8E8C40E78704BDA84A7004C4297D7598"/>
    <w:rsid w:val="00A14D5D"/>
    <w:pPr>
      <w:ind w:left="720"/>
      <w:contextualSpacing/>
    </w:pPr>
    <w:rPr>
      <w:rFonts w:ascii="Arial" w:eastAsiaTheme="minorHAnsi" w:hAnsi="Arial"/>
      <w:sz w:val="20"/>
    </w:rPr>
  </w:style>
  <w:style w:type="paragraph" w:customStyle="1" w:styleId="AFA537E3238F470391112C4A0775254D8">
    <w:name w:val="AFA537E3238F470391112C4A0775254D8"/>
    <w:rsid w:val="00A14D5D"/>
    <w:pPr>
      <w:ind w:left="720"/>
      <w:contextualSpacing/>
    </w:pPr>
    <w:rPr>
      <w:rFonts w:ascii="Arial" w:eastAsiaTheme="minorHAnsi" w:hAnsi="Arial"/>
      <w:sz w:val="20"/>
    </w:rPr>
  </w:style>
  <w:style w:type="paragraph" w:customStyle="1" w:styleId="109F400B12604626B0DA0E932788B2428">
    <w:name w:val="109F400B12604626B0DA0E932788B2428"/>
    <w:rsid w:val="00A14D5D"/>
    <w:pPr>
      <w:ind w:left="720"/>
      <w:contextualSpacing/>
    </w:pPr>
    <w:rPr>
      <w:rFonts w:ascii="Arial" w:eastAsiaTheme="minorHAnsi" w:hAnsi="Arial"/>
      <w:sz w:val="20"/>
    </w:rPr>
  </w:style>
  <w:style w:type="paragraph" w:customStyle="1" w:styleId="0951767D057A4FA18027C30AB83FE7548">
    <w:name w:val="0951767D057A4FA18027C30AB83FE7548"/>
    <w:rsid w:val="00A14D5D"/>
    <w:pPr>
      <w:ind w:left="720"/>
      <w:contextualSpacing/>
    </w:pPr>
    <w:rPr>
      <w:rFonts w:ascii="Arial" w:eastAsiaTheme="minorHAnsi" w:hAnsi="Arial"/>
      <w:sz w:val="20"/>
    </w:rPr>
  </w:style>
  <w:style w:type="paragraph" w:customStyle="1" w:styleId="50A54C325B944763A57D3F802B5DCE06">
    <w:name w:val="50A54C325B944763A57D3F802B5DCE06"/>
    <w:rsid w:val="00A14D5D"/>
  </w:style>
  <w:style w:type="paragraph" w:customStyle="1" w:styleId="4CB23CD807D5456FB4B17879BE1DC440">
    <w:name w:val="4CB23CD807D5456FB4B17879BE1DC440"/>
    <w:rsid w:val="00A14D5D"/>
  </w:style>
  <w:style w:type="paragraph" w:customStyle="1" w:styleId="46D71ACE82CC4DD89877527A0897FFCB">
    <w:name w:val="46D71ACE82CC4DD89877527A0897FFCB"/>
    <w:rsid w:val="00FD427B"/>
  </w:style>
  <w:style w:type="paragraph" w:customStyle="1" w:styleId="C12250E9F4E44E6899E23BDD006DC4B3">
    <w:name w:val="C12250E9F4E44E6899E23BDD006DC4B3"/>
    <w:rsid w:val="00FD427B"/>
  </w:style>
  <w:style w:type="paragraph" w:customStyle="1" w:styleId="2EAEF2FA410E43E3AE2F63A804C67C6414">
    <w:name w:val="2EAEF2FA410E43E3AE2F63A804C67C6414"/>
    <w:rsid w:val="00FD427B"/>
    <w:pPr>
      <w:ind w:left="720"/>
      <w:contextualSpacing/>
    </w:pPr>
    <w:rPr>
      <w:rFonts w:ascii="Arial" w:eastAsiaTheme="minorHAnsi" w:hAnsi="Arial"/>
      <w:sz w:val="20"/>
    </w:rPr>
  </w:style>
  <w:style w:type="paragraph" w:customStyle="1" w:styleId="8B6B0D8976F44ECD94A7F385A6BF8A053">
    <w:name w:val="8B6B0D8976F44ECD94A7F385A6BF8A053"/>
    <w:rsid w:val="00FD427B"/>
    <w:pPr>
      <w:ind w:left="720"/>
      <w:contextualSpacing/>
    </w:pPr>
    <w:rPr>
      <w:rFonts w:ascii="Arial" w:eastAsiaTheme="minorHAnsi" w:hAnsi="Arial"/>
      <w:sz w:val="20"/>
    </w:rPr>
  </w:style>
  <w:style w:type="paragraph" w:customStyle="1" w:styleId="8AA922AE75FC41DCB6D9D1DA8763E4BC2">
    <w:name w:val="8AA922AE75FC41DCB6D9D1DA8763E4BC2"/>
    <w:rsid w:val="00FD427B"/>
    <w:pPr>
      <w:ind w:left="720"/>
      <w:contextualSpacing/>
    </w:pPr>
    <w:rPr>
      <w:rFonts w:ascii="Arial" w:eastAsiaTheme="minorHAnsi" w:hAnsi="Arial"/>
      <w:sz w:val="20"/>
    </w:rPr>
  </w:style>
  <w:style w:type="paragraph" w:customStyle="1" w:styleId="4CB23CD807D5456FB4B17879BE1DC4401">
    <w:name w:val="4CB23CD807D5456FB4B17879BE1DC4401"/>
    <w:rsid w:val="00FD427B"/>
    <w:pPr>
      <w:ind w:left="720"/>
      <w:contextualSpacing/>
    </w:pPr>
    <w:rPr>
      <w:rFonts w:ascii="Arial" w:eastAsiaTheme="minorHAnsi" w:hAnsi="Arial"/>
      <w:sz w:val="20"/>
    </w:rPr>
  </w:style>
  <w:style w:type="paragraph" w:customStyle="1" w:styleId="434BD3DDEB244E2ABEFC313759B3E9447">
    <w:name w:val="434BD3DDEB244E2ABEFC313759B3E9447"/>
    <w:rsid w:val="00FD427B"/>
    <w:pPr>
      <w:ind w:left="720"/>
      <w:contextualSpacing/>
    </w:pPr>
    <w:rPr>
      <w:rFonts w:ascii="Arial" w:eastAsiaTheme="minorHAnsi" w:hAnsi="Arial"/>
      <w:sz w:val="20"/>
    </w:rPr>
  </w:style>
  <w:style w:type="paragraph" w:customStyle="1" w:styleId="8109FB96EE734C9E8F2C1E2AD41546FA">
    <w:name w:val="8109FB96EE734C9E8F2C1E2AD41546FA"/>
    <w:rsid w:val="00FD427B"/>
    <w:pPr>
      <w:ind w:left="720"/>
      <w:contextualSpacing/>
    </w:pPr>
    <w:rPr>
      <w:rFonts w:ascii="Arial" w:eastAsiaTheme="minorHAnsi" w:hAnsi="Arial"/>
      <w:sz w:val="20"/>
    </w:rPr>
  </w:style>
  <w:style w:type="paragraph" w:customStyle="1" w:styleId="18A276579F7C41A284589D3A241D3D0A3">
    <w:name w:val="18A276579F7C41A284589D3A241D3D0A3"/>
    <w:rsid w:val="00FD427B"/>
    <w:pPr>
      <w:ind w:left="720"/>
      <w:contextualSpacing/>
    </w:pPr>
    <w:rPr>
      <w:rFonts w:ascii="Arial" w:eastAsiaTheme="minorHAnsi" w:hAnsi="Arial"/>
      <w:sz w:val="20"/>
    </w:rPr>
  </w:style>
  <w:style w:type="paragraph" w:customStyle="1" w:styleId="46D71ACE82CC4DD89877527A0897FFCB1">
    <w:name w:val="46D71ACE82CC4DD89877527A0897FFCB1"/>
    <w:rsid w:val="00FD427B"/>
    <w:pPr>
      <w:ind w:left="720"/>
      <w:contextualSpacing/>
    </w:pPr>
    <w:rPr>
      <w:rFonts w:ascii="Arial" w:eastAsiaTheme="minorHAnsi" w:hAnsi="Arial"/>
      <w:sz w:val="20"/>
    </w:rPr>
  </w:style>
  <w:style w:type="paragraph" w:customStyle="1" w:styleId="C12250E9F4E44E6899E23BDD006DC4B31">
    <w:name w:val="C12250E9F4E44E6899E23BDD006DC4B31"/>
    <w:rsid w:val="00FD427B"/>
    <w:pPr>
      <w:ind w:left="720"/>
      <w:contextualSpacing/>
    </w:pPr>
    <w:rPr>
      <w:rFonts w:ascii="Arial" w:eastAsiaTheme="minorHAnsi" w:hAnsi="Arial"/>
      <w:sz w:val="20"/>
    </w:rPr>
  </w:style>
  <w:style w:type="paragraph" w:customStyle="1" w:styleId="0A21F11760104571A95124F33FDE5EFF11">
    <w:name w:val="0A21F11760104571A95124F33FDE5EFF11"/>
    <w:rsid w:val="00FD427B"/>
    <w:pPr>
      <w:ind w:left="720"/>
      <w:contextualSpacing/>
    </w:pPr>
    <w:rPr>
      <w:rFonts w:ascii="Arial" w:eastAsiaTheme="minorHAnsi" w:hAnsi="Arial"/>
      <w:sz w:val="20"/>
    </w:rPr>
  </w:style>
  <w:style w:type="paragraph" w:customStyle="1" w:styleId="D9CCC6F54F2340C6A00097B7B0E9514510">
    <w:name w:val="D9CCC6F54F2340C6A00097B7B0E9514510"/>
    <w:rsid w:val="00FD427B"/>
    <w:pPr>
      <w:ind w:left="720"/>
      <w:contextualSpacing/>
    </w:pPr>
    <w:rPr>
      <w:rFonts w:ascii="Arial" w:eastAsiaTheme="minorHAnsi" w:hAnsi="Arial"/>
      <w:sz w:val="20"/>
    </w:rPr>
  </w:style>
  <w:style w:type="paragraph" w:customStyle="1" w:styleId="AB39F055EA734E739D6EC85038EBB5C27">
    <w:name w:val="AB39F055EA734E739D6EC85038EBB5C27"/>
    <w:rsid w:val="00FD427B"/>
    <w:pPr>
      <w:ind w:left="720"/>
      <w:contextualSpacing/>
    </w:pPr>
    <w:rPr>
      <w:rFonts w:ascii="Arial" w:eastAsiaTheme="minorHAnsi" w:hAnsi="Arial"/>
      <w:sz w:val="20"/>
    </w:rPr>
  </w:style>
  <w:style w:type="paragraph" w:customStyle="1" w:styleId="E67D322D218F4AD8A8E5797E19BEA9027">
    <w:name w:val="E67D322D218F4AD8A8E5797E19BEA9027"/>
    <w:rsid w:val="00FD427B"/>
    <w:pPr>
      <w:ind w:left="720"/>
      <w:contextualSpacing/>
    </w:pPr>
    <w:rPr>
      <w:rFonts w:ascii="Arial" w:eastAsiaTheme="minorHAnsi" w:hAnsi="Arial"/>
      <w:sz w:val="20"/>
    </w:rPr>
  </w:style>
  <w:style w:type="paragraph" w:customStyle="1" w:styleId="6C3EE93FEC6D4CEDA1D8E4DF42635C479">
    <w:name w:val="6C3EE93FEC6D4CEDA1D8E4DF42635C479"/>
    <w:rsid w:val="00FD427B"/>
    <w:pPr>
      <w:ind w:left="720"/>
      <w:contextualSpacing/>
    </w:pPr>
    <w:rPr>
      <w:rFonts w:ascii="Arial" w:eastAsiaTheme="minorHAnsi" w:hAnsi="Arial"/>
      <w:sz w:val="20"/>
    </w:rPr>
  </w:style>
  <w:style w:type="paragraph" w:customStyle="1" w:styleId="78DE44C80D9A4C43B621EB3EF73E8F039">
    <w:name w:val="78DE44C80D9A4C43B621EB3EF73E8F039"/>
    <w:rsid w:val="00FD427B"/>
    <w:pPr>
      <w:ind w:left="720"/>
      <w:contextualSpacing/>
    </w:pPr>
    <w:rPr>
      <w:rFonts w:ascii="Arial" w:eastAsiaTheme="minorHAnsi" w:hAnsi="Arial"/>
      <w:sz w:val="20"/>
    </w:rPr>
  </w:style>
  <w:style w:type="paragraph" w:customStyle="1" w:styleId="A8E8C40E78704BDA84A7004C4297D7599">
    <w:name w:val="A8E8C40E78704BDA84A7004C4297D7599"/>
    <w:rsid w:val="00FD427B"/>
    <w:pPr>
      <w:ind w:left="720"/>
      <w:contextualSpacing/>
    </w:pPr>
    <w:rPr>
      <w:rFonts w:ascii="Arial" w:eastAsiaTheme="minorHAnsi" w:hAnsi="Arial"/>
      <w:sz w:val="20"/>
    </w:rPr>
  </w:style>
  <w:style w:type="paragraph" w:customStyle="1" w:styleId="AFA537E3238F470391112C4A0775254D9">
    <w:name w:val="AFA537E3238F470391112C4A0775254D9"/>
    <w:rsid w:val="00FD427B"/>
    <w:pPr>
      <w:ind w:left="720"/>
      <w:contextualSpacing/>
    </w:pPr>
    <w:rPr>
      <w:rFonts w:ascii="Arial" w:eastAsiaTheme="minorHAnsi" w:hAnsi="Arial"/>
      <w:sz w:val="20"/>
    </w:rPr>
  </w:style>
  <w:style w:type="paragraph" w:customStyle="1" w:styleId="109F400B12604626B0DA0E932788B2429">
    <w:name w:val="109F400B12604626B0DA0E932788B2429"/>
    <w:rsid w:val="00FD427B"/>
    <w:pPr>
      <w:ind w:left="720"/>
      <w:contextualSpacing/>
    </w:pPr>
    <w:rPr>
      <w:rFonts w:ascii="Arial" w:eastAsiaTheme="minorHAnsi" w:hAnsi="Arial"/>
      <w:sz w:val="20"/>
    </w:rPr>
  </w:style>
  <w:style w:type="paragraph" w:customStyle="1" w:styleId="0951767D057A4FA18027C30AB83FE7549">
    <w:name w:val="0951767D057A4FA18027C30AB83FE7549"/>
    <w:rsid w:val="00FD427B"/>
    <w:pPr>
      <w:ind w:left="720"/>
      <w:contextualSpacing/>
    </w:pPr>
    <w:rPr>
      <w:rFonts w:ascii="Arial" w:eastAsiaTheme="minorHAnsi" w:hAnsi="Arial"/>
      <w:sz w:val="20"/>
    </w:rPr>
  </w:style>
  <w:style w:type="paragraph" w:customStyle="1" w:styleId="2EAEF2FA410E43E3AE2F63A804C67C6415">
    <w:name w:val="2EAEF2FA410E43E3AE2F63A804C67C6415"/>
    <w:rsid w:val="009A1CA6"/>
    <w:pPr>
      <w:ind w:left="720"/>
      <w:contextualSpacing/>
    </w:pPr>
    <w:rPr>
      <w:rFonts w:ascii="Arial" w:eastAsiaTheme="minorHAnsi" w:hAnsi="Arial"/>
      <w:sz w:val="20"/>
    </w:rPr>
  </w:style>
  <w:style w:type="paragraph" w:customStyle="1" w:styleId="8B6B0D8976F44ECD94A7F385A6BF8A054">
    <w:name w:val="8B6B0D8976F44ECD94A7F385A6BF8A054"/>
    <w:rsid w:val="009A1CA6"/>
    <w:pPr>
      <w:ind w:left="720"/>
      <w:contextualSpacing/>
    </w:pPr>
    <w:rPr>
      <w:rFonts w:ascii="Arial" w:eastAsiaTheme="minorHAnsi" w:hAnsi="Arial"/>
      <w:sz w:val="20"/>
    </w:rPr>
  </w:style>
  <w:style w:type="paragraph" w:customStyle="1" w:styleId="8AA922AE75FC41DCB6D9D1DA8763E4BC3">
    <w:name w:val="8AA922AE75FC41DCB6D9D1DA8763E4BC3"/>
    <w:rsid w:val="009A1CA6"/>
    <w:pPr>
      <w:ind w:left="720"/>
      <w:contextualSpacing/>
    </w:pPr>
    <w:rPr>
      <w:rFonts w:ascii="Arial" w:eastAsiaTheme="minorHAnsi" w:hAnsi="Arial"/>
      <w:sz w:val="20"/>
    </w:rPr>
  </w:style>
  <w:style w:type="paragraph" w:customStyle="1" w:styleId="4CB23CD807D5456FB4B17879BE1DC4402">
    <w:name w:val="4CB23CD807D5456FB4B17879BE1DC4402"/>
    <w:rsid w:val="009A1CA6"/>
    <w:pPr>
      <w:ind w:left="720"/>
      <w:contextualSpacing/>
    </w:pPr>
    <w:rPr>
      <w:rFonts w:ascii="Arial" w:eastAsiaTheme="minorHAnsi" w:hAnsi="Arial"/>
      <w:sz w:val="20"/>
    </w:rPr>
  </w:style>
  <w:style w:type="paragraph" w:customStyle="1" w:styleId="434BD3DDEB244E2ABEFC313759B3E9448">
    <w:name w:val="434BD3DDEB244E2ABEFC313759B3E9448"/>
    <w:rsid w:val="009A1CA6"/>
    <w:pPr>
      <w:ind w:left="720"/>
      <w:contextualSpacing/>
    </w:pPr>
    <w:rPr>
      <w:rFonts w:ascii="Arial" w:eastAsiaTheme="minorHAnsi" w:hAnsi="Arial"/>
      <w:sz w:val="20"/>
    </w:rPr>
  </w:style>
  <w:style w:type="paragraph" w:customStyle="1" w:styleId="8109FB96EE734C9E8F2C1E2AD41546FA1">
    <w:name w:val="8109FB96EE734C9E8F2C1E2AD41546FA1"/>
    <w:rsid w:val="009A1CA6"/>
    <w:pPr>
      <w:ind w:left="720"/>
      <w:contextualSpacing/>
    </w:pPr>
    <w:rPr>
      <w:rFonts w:ascii="Arial" w:eastAsiaTheme="minorHAnsi" w:hAnsi="Arial"/>
      <w:sz w:val="20"/>
    </w:rPr>
  </w:style>
  <w:style w:type="paragraph" w:customStyle="1" w:styleId="18A276579F7C41A284589D3A241D3D0A4">
    <w:name w:val="18A276579F7C41A284589D3A241D3D0A4"/>
    <w:rsid w:val="009A1CA6"/>
    <w:pPr>
      <w:ind w:left="720"/>
      <w:contextualSpacing/>
    </w:pPr>
    <w:rPr>
      <w:rFonts w:ascii="Arial" w:eastAsiaTheme="minorHAnsi" w:hAnsi="Arial"/>
      <w:sz w:val="20"/>
    </w:rPr>
  </w:style>
  <w:style w:type="paragraph" w:customStyle="1" w:styleId="C12250E9F4E44E6899E23BDD006DC4B32">
    <w:name w:val="C12250E9F4E44E6899E23BDD006DC4B32"/>
    <w:rsid w:val="009A1CA6"/>
    <w:pPr>
      <w:ind w:left="720"/>
      <w:contextualSpacing/>
    </w:pPr>
    <w:rPr>
      <w:rFonts w:ascii="Arial" w:eastAsiaTheme="minorHAnsi" w:hAnsi="Arial"/>
      <w:sz w:val="20"/>
    </w:rPr>
  </w:style>
  <w:style w:type="paragraph" w:customStyle="1" w:styleId="02C56EA8CAAB45EAB05C00032FF9899C">
    <w:name w:val="02C56EA8CAAB45EAB05C00032FF9899C"/>
    <w:rsid w:val="009A1CA6"/>
    <w:pPr>
      <w:ind w:left="720"/>
      <w:contextualSpacing/>
    </w:pPr>
    <w:rPr>
      <w:rFonts w:ascii="Arial" w:eastAsiaTheme="minorHAnsi" w:hAnsi="Arial"/>
      <w:sz w:val="20"/>
    </w:rPr>
  </w:style>
  <w:style w:type="paragraph" w:customStyle="1" w:styleId="D9CCC6F54F2340C6A00097B7B0E9514511">
    <w:name w:val="D9CCC6F54F2340C6A00097B7B0E9514511"/>
    <w:rsid w:val="009A1CA6"/>
    <w:pPr>
      <w:ind w:left="720"/>
      <w:contextualSpacing/>
    </w:pPr>
    <w:rPr>
      <w:rFonts w:ascii="Arial" w:eastAsiaTheme="minorHAnsi" w:hAnsi="Arial"/>
      <w:sz w:val="20"/>
    </w:rPr>
  </w:style>
  <w:style w:type="paragraph" w:customStyle="1" w:styleId="AB39F055EA734E739D6EC85038EBB5C28">
    <w:name w:val="AB39F055EA734E739D6EC85038EBB5C28"/>
    <w:rsid w:val="009A1CA6"/>
    <w:pPr>
      <w:ind w:left="720"/>
      <w:contextualSpacing/>
    </w:pPr>
    <w:rPr>
      <w:rFonts w:ascii="Arial" w:eastAsiaTheme="minorHAnsi" w:hAnsi="Arial"/>
      <w:sz w:val="20"/>
    </w:rPr>
  </w:style>
  <w:style w:type="paragraph" w:customStyle="1" w:styleId="E67D322D218F4AD8A8E5797E19BEA9028">
    <w:name w:val="E67D322D218F4AD8A8E5797E19BEA9028"/>
    <w:rsid w:val="009A1CA6"/>
    <w:pPr>
      <w:ind w:left="720"/>
      <w:contextualSpacing/>
    </w:pPr>
    <w:rPr>
      <w:rFonts w:ascii="Arial" w:eastAsiaTheme="minorHAnsi" w:hAnsi="Arial"/>
      <w:sz w:val="20"/>
    </w:rPr>
  </w:style>
  <w:style w:type="paragraph" w:customStyle="1" w:styleId="6C3EE93FEC6D4CEDA1D8E4DF42635C4710">
    <w:name w:val="6C3EE93FEC6D4CEDA1D8E4DF42635C4710"/>
    <w:rsid w:val="009A1CA6"/>
    <w:pPr>
      <w:ind w:left="720"/>
      <w:contextualSpacing/>
    </w:pPr>
    <w:rPr>
      <w:rFonts w:ascii="Arial" w:eastAsiaTheme="minorHAnsi" w:hAnsi="Arial"/>
      <w:sz w:val="20"/>
    </w:rPr>
  </w:style>
  <w:style w:type="paragraph" w:customStyle="1" w:styleId="78DE44C80D9A4C43B621EB3EF73E8F0310">
    <w:name w:val="78DE44C80D9A4C43B621EB3EF73E8F0310"/>
    <w:rsid w:val="009A1CA6"/>
    <w:pPr>
      <w:ind w:left="720"/>
      <w:contextualSpacing/>
    </w:pPr>
    <w:rPr>
      <w:rFonts w:ascii="Arial" w:eastAsiaTheme="minorHAnsi" w:hAnsi="Arial"/>
      <w:sz w:val="20"/>
    </w:rPr>
  </w:style>
  <w:style w:type="paragraph" w:customStyle="1" w:styleId="A8E8C40E78704BDA84A7004C4297D75910">
    <w:name w:val="A8E8C40E78704BDA84A7004C4297D75910"/>
    <w:rsid w:val="009A1CA6"/>
    <w:pPr>
      <w:ind w:left="720"/>
      <w:contextualSpacing/>
    </w:pPr>
    <w:rPr>
      <w:rFonts w:ascii="Arial" w:eastAsiaTheme="minorHAnsi" w:hAnsi="Arial"/>
      <w:sz w:val="20"/>
    </w:rPr>
  </w:style>
  <w:style w:type="paragraph" w:customStyle="1" w:styleId="AFA537E3238F470391112C4A0775254D10">
    <w:name w:val="AFA537E3238F470391112C4A0775254D10"/>
    <w:rsid w:val="009A1CA6"/>
    <w:pPr>
      <w:ind w:left="720"/>
      <w:contextualSpacing/>
    </w:pPr>
    <w:rPr>
      <w:rFonts w:ascii="Arial" w:eastAsiaTheme="minorHAnsi" w:hAnsi="Arial"/>
      <w:sz w:val="20"/>
    </w:rPr>
  </w:style>
  <w:style w:type="paragraph" w:customStyle="1" w:styleId="109F400B12604626B0DA0E932788B24210">
    <w:name w:val="109F400B12604626B0DA0E932788B24210"/>
    <w:rsid w:val="009A1CA6"/>
    <w:pPr>
      <w:ind w:left="720"/>
      <w:contextualSpacing/>
    </w:pPr>
    <w:rPr>
      <w:rFonts w:ascii="Arial" w:eastAsiaTheme="minorHAnsi" w:hAnsi="Arial"/>
      <w:sz w:val="20"/>
    </w:rPr>
  </w:style>
  <w:style w:type="paragraph" w:customStyle="1" w:styleId="0951767D057A4FA18027C30AB83FE75410">
    <w:name w:val="0951767D057A4FA18027C30AB83FE75410"/>
    <w:rsid w:val="009A1CA6"/>
    <w:pPr>
      <w:ind w:left="720"/>
      <w:contextualSpacing/>
    </w:pPr>
    <w:rPr>
      <w:rFonts w:ascii="Arial" w:eastAsiaTheme="minorHAnsi" w:hAnsi="Arial"/>
      <w:sz w:val="20"/>
    </w:rPr>
  </w:style>
  <w:style w:type="paragraph" w:customStyle="1" w:styleId="186E23D577F54E20A113721D63F3D01D">
    <w:name w:val="186E23D577F54E20A113721D63F3D01D"/>
    <w:rsid w:val="00E402F7"/>
  </w:style>
  <w:style w:type="paragraph" w:customStyle="1" w:styleId="EF90EEA0FF7E4682905CC66B5942B25B">
    <w:name w:val="EF90EEA0FF7E4682905CC66B5942B25B"/>
    <w:rsid w:val="00E402F7"/>
  </w:style>
  <w:style w:type="paragraph" w:customStyle="1" w:styleId="9A20C8B74174483ABC4859A676B24DE7">
    <w:name w:val="9A20C8B74174483ABC4859A676B24DE7"/>
    <w:rsid w:val="00E402F7"/>
  </w:style>
  <w:style w:type="paragraph" w:customStyle="1" w:styleId="12D5FA8A94324A8EA8EB7A906D5A1117">
    <w:name w:val="12D5FA8A94324A8EA8EB7A906D5A1117"/>
    <w:rsid w:val="00E402F7"/>
  </w:style>
  <w:style w:type="paragraph" w:customStyle="1" w:styleId="18393A5EB5FF440D8D9D463108B7152A">
    <w:name w:val="18393A5EB5FF440D8D9D463108B7152A"/>
    <w:rsid w:val="00E402F7"/>
  </w:style>
  <w:style w:type="paragraph" w:customStyle="1" w:styleId="5CF253EE93BE4D8A98AB18B111556D8F">
    <w:name w:val="5CF253EE93BE4D8A98AB18B111556D8F"/>
    <w:rsid w:val="00E402F7"/>
  </w:style>
  <w:style w:type="paragraph" w:customStyle="1" w:styleId="C1C4F3C08F774577AF0B3FC7D5019CDE">
    <w:name w:val="C1C4F3C08F774577AF0B3FC7D5019CDE"/>
    <w:rsid w:val="00E402F7"/>
  </w:style>
  <w:style w:type="paragraph" w:customStyle="1" w:styleId="E450C18304C445139D952497FBFE9FEC">
    <w:name w:val="E450C18304C445139D952497FBFE9FEC"/>
    <w:rsid w:val="00E402F7"/>
  </w:style>
  <w:style w:type="paragraph" w:customStyle="1" w:styleId="8BF52060BDB14BB88C4CB8D923C8A56A">
    <w:name w:val="8BF52060BDB14BB88C4CB8D923C8A56A"/>
    <w:rsid w:val="00E402F7"/>
  </w:style>
  <w:style w:type="paragraph" w:customStyle="1" w:styleId="2A2CC3B0E8BB40998E567565BB32A31E">
    <w:name w:val="2A2CC3B0E8BB40998E567565BB32A31E"/>
    <w:rsid w:val="00E402F7"/>
  </w:style>
  <w:style w:type="paragraph" w:customStyle="1" w:styleId="48EEE11394284FB18A5FB96174834132">
    <w:name w:val="48EEE11394284FB18A5FB96174834132"/>
    <w:rsid w:val="00E402F7"/>
  </w:style>
  <w:style w:type="paragraph" w:customStyle="1" w:styleId="2A3A049C578D4F9583398E1B4C06B82F">
    <w:name w:val="2A3A049C578D4F9583398E1B4C06B82F"/>
    <w:rsid w:val="00E402F7"/>
  </w:style>
  <w:style w:type="paragraph" w:customStyle="1" w:styleId="2B150DFE6D054DA3AC681C1427194F51">
    <w:name w:val="2B150DFE6D054DA3AC681C1427194F51"/>
    <w:rsid w:val="00E402F7"/>
  </w:style>
  <w:style w:type="paragraph" w:customStyle="1" w:styleId="7BED1B7117134DADBAC2847CADD9DB7C">
    <w:name w:val="7BED1B7117134DADBAC2847CADD9DB7C"/>
    <w:rsid w:val="00E402F7"/>
  </w:style>
  <w:style w:type="paragraph" w:customStyle="1" w:styleId="413108CB9B9C44449DD62460380A079D">
    <w:name w:val="413108CB9B9C44449DD62460380A079D"/>
    <w:rsid w:val="00E402F7"/>
  </w:style>
  <w:style w:type="paragraph" w:customStyle="1" w:styleId="31131B33ADA246B9A6D16A5AFAC28024">
    <w:name w:val="31131B33ADA246B9A6D16A5AFAC28024"/>
    <w:rsid w:val="00E402F7"/>
  </w:style>
  <w:style w:type="paragraph" w:customStyle="1" w:styleId="6153CB3C08BC45408F770AFC1A398AE3">
    <w:name w:val="6153CB3C08BC45408F770AFC1A398AE3"/>
    <w:rsid w:val="00E402F7"/>
  </w:style>
  <w:style w:type="paragraph" w:customStyle="1" w:styleId="EA44BC8CEB1D4303A8C1DD1B2D399339">
    <w:name w:val="EA44BC8CEB1D4303A8C1DD1B2D399339"/>
    <w:rsid w:val="00E402F7"/>
  </w:style>
  <w:style w:type="paragraph" w:customStyle="1" w:styleId="62A6B51EE9A54CC09ADE2F817108FBB3">
    <w:name w:val="62A6B51EE9A54CC09ADE2F817108FBB3"/>
    <w:rsid w:val="00E402F7"/>
  </w:style>
  <w:style w:type="paragraph" w:customStyle="1" w:styleId="559282E7BB6241F48BD12C951D41FCB4">
    <w:name w:val="559282E7BB6241F48BD12C951D41FCB4"/>
    <w:rsid w:val="00E402F7"/>
  </w:style>
  <w:style w:type="paragraph" w:customStyle="1" w:styleId="9B5D96ABB1924E2796C9195D2046DCBF">
    <w:name w:val="9B5D96ABB1924E2796C9195D2046DCBF"/>
    <w:rsid w:val="00E402F7"/>
  </w:style>
  <w:style w:type="paragraph" w:customStyle="1" w:styleId="F05AA41E12FD4CEA93A3EE55659C1A22">
    <w:name w:val="F05AA41E12FD4CEA93A3EE55659C1A22"/>
    <w:rsid w:val="00E402F7"/>
  </w:style>
  <w:style w:type="paragraph" w:customStyle="1" w:styleId="F35C66DC01E143FBBCAD38FAEFBCE90F">
    <w:name w:val="F35C66DC01E143FBBCAD38FAEFBCE90F"/>
    <w:rsid w:val="00E402F7"/>
  </w:style>
  <w:style w:type="paragraph" w:customStyle="1" w:styleId="4D4E336E8C844398935E29FA0123218F">
    <w:name w:val="4D4E336E8C844398935E29FA0123218F"/>
    <w:rsid w:val="00F11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1C4D-CDFC-4438-8281-40DD9455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3301</Words>
  <Characters>18488</Characters>
  <Application>Microsoft Office Word</Application>
  <DocSecurity>0</DocSecurity>
  <Lines>474</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6</cp:revision>
  <dcterms:created xsi:type="dcterms:W3CDTF">2018-07-17T17:46:00Z</dcterms:created>
  <dcterms:modified xsi:type="dcterms:W3CDTF">2020-12-02T13:38:00Z</dcterms:modified>
</cp:coreProperties>
</file>