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0C147" w14:textId="021EDA83" w:rsidR="00E90BF3" w:rsidRDefault="00E90BF3" w:rsidP="00E90BF3">
      <w:pPr>
        <w:spacing w:after="0" w:line="240" w:lineRule="auto"/>
        <w:jc w:val="center"/>
        <w:rPr>
          <w:b/>
        </w:rPr>
      </w:pPr>
      <w:r>
        <w:rPr>
          <w:b/>
        </w:rPr>
        <w:t xml:space="preserve">SECTION </w:t>
      </w:r>
      <w:r w:rsidR="0049099C">
        <w:rPr>
          <w:b/>
        </w:rPr>
        <w:t>08</w:t>
      </w:r>
      <w:r>
        <w:rPr>
          <w:b/>
        </w:rPr>
        <w:t xml:space="preserve"> </w:t>
      </w:r>
      <w:r w:rsidR="0049099C">
        <w:rPr>
          <w:b/>
        </w:rPr>
        <w:t>11</w:t>
      </w:r>
      <w:r>
        <w:rPr>
          <w:b/>
        </w:rPr>
        <w:t xml:space="preserve"> 1</w:t>
      </w:r>
      <w:r w:rsidR="0049099C">
        <w:rPr>
          <w:b/>
        </w:rPr>
        <w:t>6</w:t>
      </w:r>
    </w:p>
    <w:p w14:paraId="6E639FA6" w14:textId="77777777" w:rsidR="00E90BF3" w:rsidRDefault="00E90BF3" w:rsidP="00E90BF3">
      <w:pPr>
        <w:spacing w:after="0" w:line="240" w:lineRule="auto"/>
        <w:jc w:val="center"/>
        <w:rPr>
          <w:b/>
        </w:rPr>
      </w:pPr>
      <w:r>
        <w:rPr>
          <w:b/>
        </w:rPr>
        <w:t xml:space="preserve">Interior Aluminum Framing                                                                                                                                                                                                                                                                                                                                                                                                                                                                                                                                                                                                                                                                                                                                                                                                                                                                                                                                                                                                  </w:t>
      </w:r>
    </w:p>
    <w:p w14:paraId="7EF0A1DB" w14:textId="77777777" w:rsidR="00E90BF3" w:rsidRDefault="00E90BF3" w:rsidP="00E90BF3">
      <w:pPr>
        <w:spacing w:beforeLines="160" w:before="384" w:afterLines="160" w:after="384" w:line="360" w:lineRule="auto"/>
        <w:jc w:val="center"/>
        <w:rPr>
          <w:b/>
        </w:rPr>
      </w:pPr>
    </w:p>
    <w:p w14:paraId="707E46D1" w14:textId="77777777" w:rsidR="00E90BF3" w:rsidRPr="000706A5" w:rsidRDefault="00E90BF3" w:rsidP="00E90BF3">
      <w:pPr>
        <w:spacing w:line="240" w:lineRule="auto"/>
        <w:rPr>
          <w:b/>
        </w:rPr>
      </w:pPr>
      <w:r w:rsidRPr="000706A5">
        <w:rPr>
          <w:b/>
        </w:rPr>
        <w:t>PART 1 GENERAL</w:t>
      </w:r>
    </w:p>
    <w:p w14:paraId="376FAE4C" w14:textId="77777777" w:rsidR="00E90BF3" w:rsidRPr="00D36F50" w:rsidRDefault="00E90BF3" w:rsidP="00E90BF3">
      <w:pPr>
        <w:pStyle w:val="ListParagraph"/>
        <w:numPr>
          <w:ilvl w:val="0"/>
          <w:numId w:val="2"/>
        </w:numPr>
        <w:spacing w:before="160" w:line="360" w:lineRule="auto"/>
        <w:rPr>
          <w:b/>
        </w:rPr>
      </w:pPr>
      <w:r>
        <w:rPr>
          <w:b/>
        </w:rPr>
        <w:t>SECTION INCLUDES</w:t>
      </w:r>
    </w:p>
    <w:p w14:paraId="527E6284" w14:textId="3973588D" w:rsidR="00E90BF3" w:rsidRPr="00EF667C" w:rsidRDefault="00E90BF3" w:rsidP="00E90BF3">
      <w:pPr>
        <w:pStyle w:val="ListParagraph"/>
        <w:numPr>
          <w:ilvl w:val="1"/>
          <w:numId w:val="2"/>
        </w:numPr>
        <w:spacing w:line="240" w:lineRule="auto"/>
      </w:pPr>
      <w:r>
        <w:t xml:space="preserve">Dual Glazed </w:t>
      </w:r>
      <w:proofErr w:type="spellStart"/>
      <w:r>
        <w:t>LiteSpace</w:t>
      </w:r>
      <w:proofErr w:type="spellEnd"/>
      <w:r>
        <w:rPr>
          <w:rFonts w:cs="Arial"/>
        </w:rPr>
        <w:t>™</w:t>
      </w:r>
      <w:r>
        <w:t xml:space="preserve"> Interior Aluminum Framing. </w:t>
      </w:r>
    </w:p>
    <w:p w14:paraId="559631AD" w14:textId="256BAB2B" w:rsidR="00E90BF3" w:rsidRDefault="00E90BF3" w:rsidP="00E90BF3">
      <w:pPr>
        <w:pStyle w:val="ListParagraph"/>
        <w:numPr>
          <w:ilvl w:val="1"/>
          <w:numId w:val="2"/>
        </w:numPr>
        <w:spacing w:after="0" w:line="240" w:lineRule="auto"/>
      </w:pPr>
      <w:r>
        <w:t xml:space="preserve">SLI-12 Narrow Stile Interior Aluminum Door installed in </w:t>
      </w:r>
      <w:r w:rsidR="006E0E7D">
        <w:t xml:space="preserve">Dual Glazed </w:t>
      </w:r>
      <w:proofErr w:type="spellStart"/>
      <w:r>
        <w:t>LiteSpace</w:t>
      </w:r>
      <w:proofErr w:type="spellEnd"/>
      <w:r>
        <w:rPr>
          <w:rFonts w:cs="Arial"/>
        </w:rPr>
        <w:t>™</w:t>
      </w:r>
      <w:r>
        <w:t xml:space="preserve"> Interior Aluminum Framing.</w:t>
      </w:r>
    </w:p>
    <w:p w14:paraId="7DFC9DE0" w14:textId="7F764957" w:rsidR="00E90BF3" w:rsidRDefault="00E90BF3" w:rsidP="00E90BF3">
      <w:pPr>
        <w:pStyle w:val="ListParagraph"/>
        <w:numPr>
          <w:ilvl w:val="1"/>
          <w:numId w:val="2"/>
        </w:numPr>
        <w:spacing w:after="0" w:line="240" w:lineRule="auto"/>
      </w:pPr>
      <w:r>
        <w:t xml:space="preserve">SLI-14 Medium Stile Interior Aluminum Door installed in </w:t>
      </w:r>
      <w:r w:rsidR="006E0E7D">
        <w:t xml:space="preserve">Dual Glazed </w:t>
      </w:r>
      <w:proofErr w:type="spellStart"/>
      <w:r>
        <w:t>LiteSpace</w:t>
      </w:r>
      <w:proofErr w:type="spellEnd"/>
      <w:r>
        <w:rPr>
          <w:rFonts w:cs="Arial"/>
        </w:rPr>
        <w:t>™</w:t>
      </w:r>
      <w:r>
        <w:t xml:space="preserve"> Interior Aluminum Framing.</w:t>
      </w:r>
    </w:p>
    <w:p w14:paraId="5F418705" w14:textId="3AC7FFE1" w:rsidR="00E90BF3" w:rsidRDefault="00E90BF3" w:rsidP="00E90BF3">
      <w:pPr>
        <w:pStyle w:val="ListParagraph"/>
        <w:numPr>
          <w:ilvl w:val="1"/>
          <w:numId w:val="2"/>
        </w:numPr>
        <w:spacing w:after="0" w:line="240" w:lineRule="auto"/>
      </w:pPr>
      <w:r>
        <w:t xml:space="preserve">SLI-15 Wide Stile Interior Aluminum Door installed in </w:t>
      </w:r>
      <w:r w:rsidR="006E0E7D">
        <w:t xml:space="preserve">Dual </w:t>
      </w:r>
      <w:proofErr w:type="spellStart"/>
      <w:r w:rsidR="006E0E7D">
        <w:t>Galzed</w:t>
      </w:r>
      <w:proofErr w:type="spellEnd"/>
      <w:r w:rsidR="006E0E7D">
        <w:t xml:space="preserve"> </w:t>
      </w:r>
      <w:proofErr w:type="spellStart"/>
      <w:r>
        <w:t>LiteSpace</w:t>
      </w:r>
      <w:proofErr w:type="spellEnd"/>
      <w:r>
        <w:rPr>
          <w:rFonts w:cs="Arial"/>
        </w:rPr>
        <w:t>™</w:t>
      </w:r>
      <w:r>
        <w:t xml:space="preserve"> Interior Aluminum Framing.</w:t>
      </w:r>
    </w:p>
    <w:p w14:paraId="6FE5B357" w14:textId="76808ED4" w:rsidR="00E90BF3" w:rsidRDefault="00E90BF3" w:rsidP="00E90BF3">
      <w:pPr>
        <w:pStyle w:val="ListParagraph"/>
        <w:numPr>
          <w:ilvl w:val="1"/>
          <w:numId w:val="2"/>
        </w:numPr>
        <w:spacing w:line="360" w:lineRule="auto"/>
      </w:pPr>
      <w:r>
        <w:t xml:space="preserve">Frameless Glass Door installed in </w:t>
      </w:r>
      <w:r w:rsidR="006E0E7D">
        <w:t xml:space="preserve">Dual Glazed </w:t>
      </w:r>
      <w:proofErr w:type="spellStart"/>
      <w:r>
        <w:t>LiteSpace</w:t>
      </w:r>
      <w:proofErr w:type="spellEnd"/>
      <w:r>
        <w:rPr>
          <w:rFonts w:cs="Arial"/>
        </w:rPr>
        <w:t>™</w:t>
      </w:r>
      <w:r>
        <w:t xml:space="preserve"> Interior Aluminum Framing. </w:t>
      </w:r>
    </w:p>
    <w:p w14:paraId="5A1DF95B" w14:textId="77777777" w:rsidR="00E90BF3" w:rsidRPr="00921761" w:rsidRDefault="00E90BF3" w:rsidP="00E90BF3">
      <w:pPr>
        <w:pStyle w:val="ListParagraph"/>
        <w:numPr>
          <w:ilvl w:val="0"/>
          <w:numId w:val="2"/>
        </w:numPr>
        <w:spacing w:line="360" w:lineRule="auto"/>
        <w:rPr>
          <w:b/>
        </w:rPr>
      </w:pPr>
      <w:r>
        <w:rPr>
          <w:b/>
        </w:rPr>
        <w:t>RELATED SECTIONS</w:t>
      </w:r>
    </w:p>
    <w:p w14:paraId="4AF3EF80" w14:textId="77777777" w:rsidR="00E90BF3" w:rsidRDefault="00E90BF3" w:rsidP="00E90BF3">
      <w:pPr>
        <w:pStyle w:val="ListParagraph"/>
        <w:numPr>
          <w:ilvl w:val="1"/>
          <w:numId w:val="2"/>
        </w:numPr>
        <w:spacing w:line="240" w:lineRule="auto"/>
      </w:pPr>
      <w:r>
        <w:t>Section 08 01 17 – Operation and Maintenance of Integrated Door Opening Assemblies.</w:t>
      </w:r>
    </w:p>
    <w:p w14:paraId="0B37DA5E" w14:textId="77777777" w:rsidR="00E90BF3" w:rsidRDefault="00E90BF3" w:rsidP="00E90BF3">
      <w:pPr>
        <w:pStyle w:val="ListParagraph"/>
        <w:numPr>
          <w:ilvl w:val="1"/>
          <w:numId w:val="2"/>
        </w:numPr>
        <w:spacing w:line="240" w:lineRule="auto"/>
      </w:pPr>
      <w:r>
        <w:t>Section 08 06 71 – Door Hardware Schedule.</w:t>
      </w:r>
    </w:p>
    <w:p w14:paraId="78C10BF5" w14:textId="77777777" w:rsidR="00E90BF3" w:rsidRDefault="00E90BF3" w:rsidP="00E90BF3">
      <w:pPr>
        <w:pStyle w:val="ListParagraph"/>
        <w:numPr>
          <w:ilvl w:val="1"/>
          <w:numId w:val="2"/>
        </w:numPr>
        <w:spacing w:line="240" w:lineRule="auto"/>
      </w:pPr>
      <w:r>
        <w:t>Section 08 06 80 – Glazing Schedule.</w:t>
      </w:r>
    </w:p>
    <w:p w14:paraId="20F49E9B" w14:textId="77777777" w:rsidR="00E90BF3" w:rsidRDefault="00E90BF3" w:rsidP="00E90BF3">
      <w:pPr>
        <w:pStyle w:val="ListParagraph"/>
        <w:numPr>
          <w:ilvl w:val="1"/>
          <w:numId w:val="2"/>
        </w:numPr>
        <w:spacing w:line="240" w:lineRule="auto"/>
      </w:pPr>
      <w:r>
        <w:t>Section 08 10 00 – Doors and Frames.</w:t>
      </w:r>
    </w:p>
    <w:p w14:paraId="637569A9" w14:textId="77777777" w:rsidR="00E90BF3" w:rsidRDefault="00E90BF3" w:rsidP="00E90BF3">
      <w:pPr>
        <w:pStyle w:val="ListParagraph"/>
        <w:numPr>
          <w:ilvl w:val="1"/>
          <w:numId w:val="2"/>
        </w:numPr>
        <w:spacing w:line="240" w:lineRule="auto"/>
      </w:pPr>
      <w:r>
        <w:t>Section 08 12 16 – Aluminum Frames.</w:t>
      </w:r>
    </w:p>
    <w:p w14:paraId="2A6371EE" w14:textId="77777777" w:rsidR="00E90BF3" w:rsidRDefault="00E90BF3" w:rsidP="00E90BF3">
      <w:pPr>
        <w:pStyle w:val="ListParagraph"/>
        <w:numPr>
          <w:ilvl w:val="1"/>
          <w:numId w:val="2"/>
        </w:numPr>
        <w:spacing w:line="360" w:lineRule="auto"/>
      </w:pPr>
      <w:r>
        <w:t>Section 08 71 00 – Door Hardware.</w:t>
      </w:r>
    </w:p>
    <w:p w14:paraId="441682C4" w14:textId="77777777" w:rsidR="00E90BF3" w:rsidRDefault="00E90BF3" w:rsidP="00E90BF3">
      <w:pPr>
        <w:pStyle w:val="ListParagraph"/>
        <w:numPr>
          <w:ilvl w:val="0"/>
          <w:numId w:val="2"/>
        </w:numPr>
        <w:spacing w:line="360" w:lineRule="auto"/>
        <w:rPr>
          <w:b/>
        </w:rPr>
      </w:pPr>
      <w:r w:rsidRPr="006F43C5">
        <w:rPr>
          <w:b/>
        </w:rPr>
        <w:t>REFRENCES</w:t>
      </w:r>
    </w:p>
    <w:p w14:paraId="2EA361BC" w14:textId="77777777" w:rsidR="00E90BF3" w:rsidRDefault="00E90BF3" w:rsidP="00E90BF3">
      <w:pPr>
        <w:pStyle w:val="ListParagraph"/>
        <w:numPr>
          <w:ilvl w:val="1"/>
          <w:numId w:val="2"/>
        </w:numPr>
        <w:spacing w:line="240" w:lineRule="auto"/>
      </w:pPr>
      <w:bookmarkStart w:id="0" w:name="_Hlk508005632"/>
      <w:r>
        <w:t xml:space="preserve">AAMA 607.1 – Voluntary Guide Specification and Inspection Methods for Clear Anodic Finishes for Architectural Aluminum. </w:t>
      </w:r>
    </w:p>
    <w:p w14:paraId="4CE93C8B" w14:textId="77777777" w:rsidR="00E90BF3" w:rsidRDefault="00E90BF3" w:rsidP="00E90BF3">
      <w:pPr>
        <w:pStyle w:val="ListParagraph"/>
        <w:numPr>
          <w:ilvl w:val="1"/>
          <w:numId w:val="2"/>
        </w:numPr>
        <w:spacing w:line="240" w:lineRule="auto"/>
      </w:pPr>
      <w:r>
        <w:t xml:space="preserve">AAMA 608.1 – Voluntary Guide Specification and Inspection Methods for Electrolytically deposited Color Anodic Finishes for Architectural Aluminum. </w:t>
      </w:r>
    </w:p>
    <w:p w14:paraId="2AC472C5" w14:textId="77777777" w:rsidR="00E90BF3" w:rsidRDefault="00E90BF3" w:rsidP="00E90BF3">
      <w:pPr>
        <w:pStyle w:val="ListParagraph"/>
        <w:numPr>
          <w:ilvl w:val="1"/>
          <w:numId w:val="2"/>
        </w:numPr>
        <w:spacing w:line="240" w:lineRule="auto"/>
      </w:pPr>
      <w:r>
        <w:t>AAMA 2604 – Voluntary Specification, Performance Requirements and Test Procedures for High Performance Organic Coatings on Aluminum Extrusions and Panels (with Coil Coating Appendix).</w:t>
      </w:r>
    </w:p>
    <w:p w14:paraId="4D73B3FA" w14:textId="77777777" w:rsidR="00E90BF3" w:rsidRDefault="00000000" w:rsidP="00E90BF3">
      <w:pPr>
        <w:pStyle w:val="ListParagraph"/>
        <w:numPr>
          <w:ilvl w:val="1"/>
          <w:numId w:val="2"/>
        </w:numPr>
        <w:spacing w:line="240" w:lineRule="auto"/>
      </w:pPr>
      <w:hyperlink w:anchor="ASTM_B_209" w:history="1">
        <w:r w:rsidR="00E90BF3" w:rsidRPr="008F7A32">
          <w:rPr>
            <w:rStyle w:val="Hyperlink"/>
          </w:rPr>
          <w:t>ASTM-B209</w:t>
        </w:r>
      </w:hyperlink>
      <w:r w:rsidR="00E90BF3">
        <w:t xml:space="preserve"> – Standard Specification for Aluminum and Aluminum-Alloy Sheet and Plate.</w:t>
      </w:r>
    </w:p>
    <w:p w14:paraId="6ACC5170" w14:textId="77777777" w:rsidR="00E90BF3" w:rsidRDefault="00000000" w:rsidP="00E90BF3">
      <w:pPr>
        <w:pStyle w:val="ListParagraph"/>
        <w:numPr>
          <w:ilvl w:val="1"/>
          <w:numId w:val="2"/>
        </w:numPr>
        <w:spacing w:line="240" w:lineRule="auto"/>
      </w:pPr>
      <w:hyperlink w:anchor="ASTM_B_221" w:history="1">
        <w:r w:rsidR="00E90BF3" w:rsidRPr="008F7A32">
          <w:rPr>
            <w:rStyle w:val="Hyperlink"/>
          </w:rPr>
          <w:t>ASTM-B221</w:t>
        </w:r>
      </w:hyperlink>
      <w:r w:rsidR="00E90BF3">
        <w:t xml:space="preserve"> – Standard Specification for Aluminum-Alloy Extruded Bars, Rods, Wire, Profiles, and Tubes.</w:t>
      </w:r>
    </w:p>
    <w:p w14:paraId="3B5D2ACD" w14:textId="77777777" w:rsidR="00E90BF3" w:rsidRDefault="00000000" w:rsidP="00E90BF3">
      <w:pPr>
        <w:pStyle w:val="ListParagraph"/>
        <w:numPr>
          <w:ilvl w:val="1"/>
          <w:numId w:val="2"/>
        </w:numPr>
        <w:spacing w:line="240" w:lineRule="auto"/>
      </w:pPr>
      <w:hyperlink w:anchor="ASTM_C_518" w:history="1">
        <w:r w:rsidR="00E90BF3" w:rsidRPr="009E0F84">
          <w:rPr>
            <w:rStyle w:val="Hyperlink"/>
          </w:rPr>
          <w:t>ASTM-C518</w:t>
        </w:r>
      </w:hyperlink>
      <w:r w:rsidR="00E90BF3">
        <w:t xml:space="preserve"> – Standard test Method for Steady-State Thermal Transmission Properties by Means of Heat Flow Meter Apparatus.</w:t>
      </w:r>
    </w:p>
    <w:p w14:paraId="003FD0B8" w14:textId="77777777" w:rsidR="00E90BF3" w:rsidRDefault="00000000" w:rsidP="00E90BF3">
      <w:pPr>
        <w:pStyle w:val="ListParagraph"/>
        <w:numPr>
          <w:ilvl w:val="1"/>
          <w:numId w:val="2"/>
        </w:numPr>
        <w:spacing w:line="240" w:lineRule="auto"/>
      </w:pPr>
      <w:hyperlink w:anchor="ASTM_D_5116" w:history="1">
        <w:r w:rsidR="00E90BF3" w:rsidRPr="00725708">
          <w:rPr>
            <w:rStyle w:val="Hyperlink"/>
          </w:rPr>
          <w:t>ASTM-D5116</w:t>
        </w:r>
      </w:hyperlink>
      <w:r w:rsidR="00E90BF3">
        <w:t xml:space="preserve"> – Standard Guide for Small-Scale Environmental Chamber Determinations of Organic Emissions from Indoor Materials/ Products. </w:t>
      </w:r>
    </w:p>
    <w:p w14:paraId="2B36D8F2" w14:textId="77777777" w:rsidR="00E90BF3" w:rsidRDefault="00000000" w:rsidP="00E90BF3">
      <w:pPr>
        <w:pStyle w:val="ListParagraph"/>
        <w:numPr>
          <w:ilvl w:val="1"/>
          <w:numId w:val="2"/>
        </w:numPr>
        <w:spacing w:line="240" w:lineRule="auto"/>
      </w:pPr>
      <w:hyperlink w:anchor="ASTM_D_6607" w:history="1">
        <w:r w:rsidR="00E90BF3" w:rsidRPr="00725708">
          <w:rPr>
            <w:rStyle w:val="Hyperlink"/>
          </w:rPr>
          <w:t>ASTM-D6670</w:t>
        </w:r>
      </w:hyperlink>
      <w:r w:rsidR="00E90BF3">
        <w:t xml:space="preserve"> – Standard Practice for Full-Scale Chamber Determination of Volatile Organic Emissions from Indoor Materials/ Products.</w:t>
      </w:r>
    </w:p>
    <w:p w14:paraId="722D74EF" w14:textId="77777777" w:rsidR="00E90BF3" w:rsidRDefault="00000000" w:rsidP="00E90BF3">
      <w:pPr>
        <w:pStyle w:val="ListParagraph"/>
        <w:numPr>
          <w:ilvl w:val="1"/>
          <w:numId w:val="2"/>
        </w:numPr>
        <w:spacing w:line="240" w:lineRule="auto"/>
      </w:pPr>
      <w:hyperlink w:anchor="ASTM_E_90" w:history="1">
        <w:r w:rsidR="00E90BF3" w:rsidRPr="00725708">
          <w:rPr>
            <w:rStyle w:val="Hyperlink"/>
          </w:rPr>
          <w:t>ASTM-E90</w:t>
        </w:r>
      </w:hyperlink>
      <w:r w:rsidR="00E90BF3">
        <w:t xml:space="preserve"> – Standard Test Method for Laboratory Measurement of Airborne Sound Transmission Loss of Building Partitions.</w:t>
      </w:r>
    </w:p>
    <w:bookmarkEnd w:id="0"/>
    <w:p w14:paraId="54EBE5D1" w14:textId="77777777" w:rsidR="00E90BF3" w:rsidRDefault="00E90BF3" w:rsidP="00E90BF3">
      <w:pPr>
        <w:pStyle w:val="ListParagraph"/>
        <w:numPr>
          <w:ilvl w:val="0"/>
          <w:numId w:val="2"/>
        </w:numPr>
        <w:spacing w:line="360" w:lineRule="auto"/>
        <w:rPr>
          <w:b/>
        </w:rPr>
      </w:pPr>
      <w:r>
        <w:rPr>
          <w:b/>
        </w:rPr>
        <w:t>SUBMITTALS</w:t>
      </w:r>
    </w:p>
    <w:p w14:paraId="78DC5977" w14:textId="77777777" w:rsidR="00E90BF3" w:rsidRDefault="00E90BF3" w:rsidP="00E90BF3">
      <w:pPr>
        <w:pStyle w:val="ListParagraph"/>
        <w:numPr>
          <w:ilvl w:val="1"/>
          <w:numId w:val="2"/>
        </w:numPr>
        <w:spacing w:line="240" w:lineRule="auto"/>
        <w:rPr>
          <w:b/>
        </w:rPr>
      </w:pPr>
      <w:r>
        <w:t>Must comply with Section 01 33 00 – Submittal Procedures.</w:t>
      </w:r>
    </w:p>
    <w:p w14:paraId="38612291" w14:textId="77777777" w:rsidR="00E90BF3" w:rsidRPr="005D15F8" w:rsidRDefault="00E90BF3" w:rsidP="00E90BF3">
      <w:pPr>
        <w:pStyle w:val="ListParagraph"/>
        <w:numPr>
          <w:ilvl w:val="1"/>
          <w:numId w:val="2"/>
        </w:numPr>
        <w:spacing w:line="240" w:lineRule="auto"/>
        <w:rPr>
          <w:b/>
        </w:rPr>
      </w:pPr>
      <w:r>
        <w:t>Action Submittals/ Informational Submittals.</w:t>
      </w:r>
    </w:p>
    <w:p w14:paraId="0177E3BB" w14:textId="77777777" w:rsidR="00E90BF3" w:rsidRDefault="00E90BF3" w:rsidP="00E90BF3">
      <w:pPr>
        <w:pStyle w:val="ListParagraph"/>
        <w:numPr>
          <w:ilvl w:val="2"/>
          <w:numId w:val="2"/>
        </w:numPr>
        <w:spacing w:line="240" w:lineRule="auto"/>
      </w:pPr>
      <w:r>
        <w:t>Product Data.</w:t>
      </w:r>
    </w:p>
    <w:p w14:paraId="6F68223F" w14:textId="77777777" w:rsidR="00E90BF3" w:rsidRDefault="00E90BF3" w:rsidP="00E90BF3">
      <w:pPr>
        <w:pStyle w:val="ListParagraph"/>
        <w:numPr>
          <w:ilvl w:val="3"/>
          <w:numId w:val="2"/>
        </w:numPr>
        <w:spacing w:line="240" w:lineRule="auto"/>
      </w:pPr>
      <w:r>
        <w:t xml:space="preserve">Submit manufacturer’s product data sheets, catalog pages illustrating the products, description of materials, components, fabrication, finishes, installation instructions, and applicable test reports. </w:t>
      </w:r>
    </w:p>
    <w:p w14:paraId="08F6B644" w14:textId="77777777" w:rsidR="00E90BF3" w:rsidRDefault="00E90BF3" w:rsidP="00E90BF3">
      <w:pPr>
        <w:pStyle w:val="ListParagraph"/>
        <w:numPr>
          <w:ilvl w:val="2"/>
          <w:numId w:val="2"/>
        </w:numPr>
        <w:spacing w:line="240" w:lineRule="auto"/>
      </w:pPr>
      <w:r>
        <w:t>Shop Drawings.</w:t>
      </w:r>
    </w:p>
    <w:p w14:paraId="7BBAF297" w14:textId="77777777" w:rsidR="00E90BF3" w:rsidRDefault="00E90BF3" w:rsidP="00E90BF3">
      <w:pPr>
        <w:pStyle w:val="ListParagraph"/>
        <w:numPr>
          <w:ilvl w:val="3"/>
          <w:numId w:val="2"/>
        </w:numPr>
        <w:spacing w:line="240" w:lineRule="auto"/>
      </w:pPr>
      <w:r>
        <w:t>Submit manufacturer’s shop drawings, including elevations, sections, and details indicating dimensions, tolerances, materials, fabrication, doors, panels, framing, hardware schedule, and finish.</w:t>
      </w:r>
    </w:p>
    <w:p w14:paraId="4DF98B48" w14:textId="77777777" w:rsidR="00E90BF3" w:rsidRDefault="00E90BF3" w:rsidP="00E90BF3">
      <w:pPr>
        <w:pStyle w:val="ListParagraph"/>
        <w:numPr>
          <w:ilvl w:val="2"/>
          <w:numId w:val="2"/>
        </w:numPr>
        <w:spacing w:line="240" w:lineRule="auto"/>
      </w:pPr>
      <w:r>
        <w:t>Samples.</w:t>
      </w:r>
    </w:p>
    <w:p w14:paraId="79612FE1" w14:textId="77777777" w:rsidR="00E90BF3" w:rsidRDefault="00E90BF3" w:rsidP="00E90BF3">
      <w:pPr>
        <w:pStyle w:val="ListParagraph"/>
        <w:numPr>
          <w:ilvl w:val="3"/>
          <w:numId w:val="2"/>
        </w:numPr>
        <w:spacing w:line="240" w:lineRule="auto"/>
      </w:pPr>
      <w:r>
        <w:t>Submit manufacturer’s door sample composed of door and finish.</w:t>
      </w:r>
    </w:p>
    <w:p w14:paraId="2076CC11" w14:textId="77777777" w:rsidR="00E90BF3" w:rsidRDefault="00E90BF3" w:rsidP="00E90BF3">
      <w:pPr>
        <w:pStyle w:val="ListParagraph"/>
        <w:numPr>
          <w:ilvl w:val="3"/>
          <w:numId w:val="2"/>
        </w:numPr>
        <w:spacing w:line="240" w:lineRule="auto"/>
      </w:pPr>
      <w:r>
        <w:t>Submit manufacturer’s sample of standard colors for door and frame.</w:t>
      </w:r>
    </w:p>
    <w:p w14:paraId="087F6F70" w14:textId="77777777" w:rsidR="00E90BF3" w:rsidRDefault="00E90BF3" w:rsidP="00E90BF3">
      <w:pPr>
        <w:pStyle w:val="ListParagraph"/>
        <w:numPr>
          <w:ilvl w:val="3"/>
          <w:numId w:val="2"/>
        </w:numPr>
        <w:spacing w:line="240" w:lineRule="auto"/>
      </w:pPr>
      <w:r>
        <w:t xml:space="preserve">Provide two samples of each type of framing member required, not less than 10” long in Clear 204 R1 finish. </w:t>
      </w:r>
    </w:p>
    <w:p w14:paraId="1BE2C533" w14:textId="77777777" w:rsidR="00E90BF3" w:rsidRDefault="00E90BF3" w:rsidP="00E90BF3">
      <w:pPr>
        <w:pStyle w:val="ListParagraph"/>
        <w:numPr>
          <w:ilvl w:val="2"/>
          <w:numId w:val="2"/>
        </w:numPr>
        <w:spacing w:line="240" w:lineRule="auto"/>
      </w:pPr>
      <w:r>
        <w:t>Testing and Evaluation Reports.</w:t>
      </w:r>
    </w:p>
    <w:p w14:paraId="65B40121" w14:textId="77777777" w:rsidR="00E90BF3" w:rsidRDefault="00E90BF3" w:rsidP="00E90BF3">
      <w:pPr>
        <w:pStyle w:val="ListParagraph"/>
        <w:numPr>
          <w:ilvl w:val="3"/>
          <w:numId w:val="2"/>
        </w:numPr>
        <w:spacing w:line="240" w:lineRule="auto"/>
      </w:pPr>
      <w:r>
        <w:t xml:space="preserve">Submit testing reports and evaluations provided by manufacturer conducted by </w:t>
      </w:r>
      <w:proofErr w:type="gramStart"/>
      <w:r>
        <w:t>and</w:t>
      </w:r>
      <w:proofErr w:type="gramEnd"/>
      <w:r>
        <w:t xml:space="preserve"> accredited independent testing agency certifying doors and frames comply with specified performance requirements listed in Section 2.04.</w:t>
      </w:r>
    </w:p>
    <w:p w14:paraId="459C3364" w14:textId="77777777" w:rsidR="00E90BF3" w:rsidRDefault="00E90BF3" w:rsidP="00E90BF3">
      <w:pPr>
        <w:pStyle w:val="ListParagraph"/>
        <w:numPr>
          <w:ilvl w:val="2"/>
          <w:numId w:val="2"/>
        </w:numPr>
        <w:spacing w:line="240" w:lineRule="auto"/>
      </w:pPr>
      <w:r>
        <w:t>Manufacturer Reports.</w:t>
      </w:r>
    </w:p>
    <w:p w14:paraId="146C6C75" w14:textId="77777777" w:rsidR="00E90BF3" w:rsidRDefault="00E90BF3" w:rsidP="00E90BF3">
      <w:pPr>
        <w:pStyle w:val="ListParagraph"/>
        <w:numPr>
          <w:ilvl w:val="3"/>
          <w:numId w:val="2"/>
        </w:numPr>
        <w:spacing w:line="240" w:lineRule="auto"/>
      </w:pPr>
      <w:r>
        <w:t>Manufacturer’s Project References.</w:t>
      </w:r>
    </w:p>
    <w:p w14:paraId="1E8971EA" w14:textId="77777777" w:rsidR="00E90BF3" w:rsidRDefault="00E90BF3" w:rsidP="00E90BF3">
      <w:pPr>
        <w:pStyle w:val="ListParagraph"/>
        <w:numPr>
          <w:ilvl w:val="4"/>
          <w:numId w:val="2"/>
        </w:numPr>
        <w:tabs>
          <w:tab w:val="num" w:pos="2088"/>
        </w:tabs>
        <w:spacing w:line="240" w:lineRule="auto"/>
      </w:pPr>
      <w:r>
        <w:lastRenderedPageBreak/>
        <w:t>Submit list of successfully completed projects including project name, location, name of architect, type, and quantity of doors manufactured.</w:t>
      </w:r>
    </w:p>
    <w:p w14:paraId="19E3D455" w14:textId="77777777" w:rsidR="00E90BF3" w:rsidRDefault="00E90BF3" w:rsidP="00E90BF3">
      <w:pPr>
        <w:pStyle w:val="ListParagraph"/>
        <w:numPr>
          <w:ilvl w:val="1"/>
          <w:numId w:val="2"/>
        </w:numPr>
        <w:spacing w:line="240" w:lineRule="auto"/>
      </w:pPr>
      <w:r>
        <w:t>Closeout Submittals.</w:t>
      </w:r>
    </w:p>
    <w:p w14:paraId="54558ECE" w14:textId="77777777" w:rsidR="00E90BF3" w:rsidRDefault="00E90BF3" w:rsidP="00E90BF3">
      <w:pPr>
        <w:pStyle w:val="ListParagraph"/>
        <w:numPr>
          <w:ilvl w:val="2"/>
          <w:numId w:val="2"/>
        </w:numPr>
        <w:spacing w:line="240" w:lineRule="auto"/>
      </w:pPr>
      <w:r>
        <w:t>Operation and Maintenance Manual.</w:t>
      </w:r>
    </w:p>
    <w:p w14:paraId="71544B13" w14:textId="77777777" w:rsidR="00E90BF3" w:rsidRDefault="00E90BF3" w:rsidP="00E90BF3">
      <w:pPr>
        <w:pStyle w:val="ListParagraph"/>
        <w:numPr>
          <w:ilvl w:val="3"/>
          <w:numId w:val="2"/>
        </w:numPr>
        <w:spacing w:line="240" w:lineRule="auto"/>
      </w:pPr>
      <w:r>
        <w:t>Submit manufacturer’s maintenance and cleaning instructions for doors and frames, including maintenance and operating instructions for hardware.</w:t>
      </w:r>
    </w:p>
    <w:p w14:paraId="49D11ABA" w14:textId="77777777" w:rsidR="00E90BF3" w:rsidRDefault="00E90BF3" w:rsidP="00E90BF3">
      <w:pPr>
        <w:pStyle w:val="ListParagraph"/>
        <w:numPr>
          <w:ilvl w:val="2"/>
          <w:numId w:val="2"/>
        </w:numPr>
        <w:spacing w:line="240" w:lineRule="auto"/>
      </w:pPr>
      <w:r>
        <w:t>Warranty Documentation.</w:t>
      </w:r>
    </w:p>
    <w:p w14:paraId="75FB311A" w14:textId="77777777" w:rsidR="00E90BF3" w:rsidRDefault="00E90BF3" w:rsidP="00E90BF3">
      <w:pPr>
        <w:pStyle w:val="ListParagraph"/>
        <w:numPr>
          <w:ilvl w:val="3"/>
          <w:numId w:val="2"/>
        </w:numPr>
        <w:spacing w:line="360" w:lineRule="auto"/>
      </w:pPr>
      <w:r>
        <w:t>Submit manufacturer’s standard warranty.</w:t>
      </w:r>
    </w:p>
    <w:p w14:paraId="4097A2FD" w14:textId="77777777" w:rsidR="00E90BF3" w:rsidRPr="00737123" w:rsidRDefault="00E90BF3" w:rsidP="00E90BF3">
      <w:pPr>
        <w:pStyle w:val="ListParagraph"/>
        <w:numPr>
          <w:ilvl w:val="0"/>
          <w:numId w:val="2"/>
        </w:numPr>
        <w:spacing w:line="360" w:lineRule="auto"/>
        <w:rPr>
          <w:b/>
        </w:rPr>
      </w:pPr>
      <w:r>
        <w:rPr>
          <w:b/>
        </w:rPr>
        <w:t>QUALITY ASSURANCE</w:t>
      </w:r>
    </w:p>
    <w:p w14:paraId="14549729" w14:textId="77777777" w:rsidR="00E90BF3" w:rsidRDefault="00E90BF3" w:rsidP="00E90BF3">
      <w:pPr>
        <w:pStyle w:val="ListParagraph"/>
        <w:numPr>
          <w:ilvl w:val="1"/>
          <w:numId w:val="2"/>
        </w:numPr>
        <w:spacing w:line="240" w:lineRule="auto"/>
      </w:pPr>
      <w:r>
        <w:t>Manufacturer’s Qualifications.</w:t>
      </w:r>
    </w:p>
    <w:p w14:paraId="0C37ABCE" w14:textId="77777777" w:rsidR="00E90BF3" w:rsidRDefault="00E90BF3" w:rsidP="00E90BF3">
      <w:pPr>
        <w:pStyle w:val="ListParagraph"/>
        <w:numPr>
          <w:ilvl w:val="2"/>
          <w:numId w:val="2"/>
        </w:numPr>
        <w:spacing w:line="240" w:lineRule="auto"/>
      </w:pPr>
      <w:r>
        <w:t>Continuously engaged in manufacturing of doors of similar type to that specified, with a minimum of 25 years concurrent successful experience.</w:t>
      </w:r>
    </w:p>
    <w:p w14:paraId="4EC6C23F" w14:textId="77777777" w:rsidR="00E90BF3" w:rsidRDefault="00E90BF3" w:rsidP="00E90BF3">
      <w:pPr>
        <w:pStyle w:val="ListParagraph"/>
        <w:numPr>
          <w:ilvl w:val="2"/>
          <w:numId w:val="2"/>
        </w:numPr>
        <w:spacing w:line="240" w:lineRule="auto"/>
      </w:pPr>
      <w:r>
        <w:t>Door and frame components must be fabricated by same manufacturer.</w:t>
      </w:r>
    </w:p>
    <w:p w14:paraId="3A16BE82" w14:textId="77777777" w:rsidR="00E90BF3" w:rsidRDefault="00E90BF3" w:rsidP="00E90BF3">
      <w:pPr>
        <w:pStyle w:val="ListParagraph"/>
        <w:numPr>
          <w:ilvl w:val="2"/>
          <w:numId w:val="2"/>
        </w:numPr>
        <w:spacing w:line="360" w:lineRule="auto"/>
      </w:pPr>
      <w:r>
        <w:t>Evidence of a documented complaint resolution quality management system.</w:t>
      </w:r>
    </w:p>
    <w:p w14:paraId="15974FFB" w14:textId="77777777" w:rsidR="00E90BF3" w:rsidRDefault="00E90BF3" w:rsidP="00E90BF3">
      <w:pPr>
        <w:pStyle w:val="ListParagraph"/>
        <w:numPr>
          <w:ilvl w:val="0"/>
          <w:numId w:val="2"/>
        </w:numPr>
        <w:spacing w:line="360" w:lineRule="auto"/>
        <w:rPr>
          <w:b/>
        </w:rPr>
      </w:pPr>
      <w:r w:rsidRPr="00737123">
        <w:rPr>
          <w:b/>
        </w:rPr>
        <w:t>DELIVERY, STORAGE, AND HANDLING</w:t>
      </w:r>
    </w:p>
    <w:p w14:paraId="68E3FFFC" w14:textId="77777777" w:rsidR="00E90BF3" w:rsidRPr="00ED5DD0" w:rsidRDefault="00E90BF3" w:rsidP="00E90BF3">
      <w:pPr>
        <w:pStyle w:val="ListParagraph"/>
        <w:numPr>
          <w:ilvl w:val="1"/>
          <w:numId w:val="2"/>
        </w:numPr>
        <w:spacing w:line="240" w:lineRule="auto"/>
        <w:rPr>
          <w:b/>
        </w:rPr>
      </w:pPr>
      <w:r>
        <w:t>Delivery.</w:t>
      </w:r>
    </w:p>
    <w:p w14:paraId="0DE06268" w14:textId="77777777" w:rsidR="00E90BF3" w:rsidRPr="00ED5DD0" w:rsidRDefault="00E90BF3" w:rsidP="00E90BF3">
      <w:pPr>
        <w:pStyle w:val="ListParagraph"/>
        <w:numPr>
          <w:ilvl w:val="2"/>
          <w:numId w:val="2"/>
        </w:numPr>
        <w:spacing w:line="240" w:lineRule="auto"/>
        <w:rPr>
          <w:b/>
        </w:rPr>
      </w:pPr>
      <w:r>
        <w:t>Deliver materials to site in manufacturer’s original, unopened, containers and packaging.</w:t>
      </w:r>
    </w:p>
    <w:p w14:paraId="742BECEB" w14:textId="77777777" w:rsidR="00E90BF3" w:rsidRPr="00E23F77" w:rsidRDefault="00E90BF3" w:rsidP="00E90BF3">
      <w:pPr>
        <w:pStyle w:val="ListParagraph"/>
        <w:numPr>
          <w:ilvl w:val="2"/>
          <w:numId w:val="2"/>
        </w:numPr>
        <w:spacing w:line="240" w:lineRule="auto"/>
        <w:rPr>
          <w:b/>
        </w:rPr>
      </w:pPr>
      <w:r>
        <w:t xml:space="preserve">Labels clearly </w:t>
      </w:r>
      <w:proofErr w:type="gramStart"/>
      <w:r>
        <w:t>identifying</w:t>
      </w:r>
      <w:proofErr w:type="gramEnd"/>
      <w:r>
        <w:t xml:space="preserve"> elevations.</w:t>
      </w:r>
    </w:p>
    <w:p w14:paraId="542CFBF7" w14:textId="77777777" w:rsidR="00E90BF3" w:rsidRPr="00E23F77" w:rsidRDefault="00E90BF3" w:rsidP="00E90BF3">
      <w:pPr>
        <w:pStyle w:val="ListParagraph"/>
        <w:numPr>
          <w:ilvl w:val="2"/>
          <w:numId w:val="2"/>
        </w:numPr>
        <w:spacing w:line="240" w:lineRule="auto"/>
        <w:rPr>
          <w:b/>
        </w:rPr>
      </w:pPr>
      <w:r>
        <w:t>Inspect frames upon delivery for damage.</w:t>
      </w:r>
    </w:p>
    <w:p w14:paraId="5CCB11AA" w14:textId="77777777" w:rsidR="00E90BF3" w:rsidRPr="00E23F77" w:rsidRDefault="00E90BF3" w:rsidP="00E90BF3">
      <w:pPr>
        <w:pStyle w:val="ListParagraph"/>
        <w:numPr>
          <w:ilvl w:val="3"/>
          <w:numId w:val="2"/>
        </w:numPr>
        <w:spacing w:line="240" w:lineRule="auto"/>
        <w:rPr>
          <w:b/>
        </w:rPr>
      </w:pPr>
      <w:r>
        <w:t>Repair minor damage to polyester finish by using air drying spray enamel of matching color.</w:t>
      </w:r>
    </w:p>
    <w:p w14:paraId="757185EA" w14:textId="77777777" w:rsidR="00E90BF3" w:rsidRPr="00ED5DD0" w:rsidRDefault="00E90BF3" w:rsidP="00E90BF3">
      <w:pPr>
        <w:pStyle w:val="ListParagraph"/>
        <w:numPr>
          <w:ilvl w:val="3"/>
          <w:numId w:val="2"/>
        </w:numPr>
        <w:spacing w:line="240" w:lineRule="auto"/>
        <w:rPr>
          <w:b/>
        </w:rPr>
      </w:pPr>
      <w:r>
        <w:t xml:space="preserve">Replace frames that cannot be satisfactorily repaired. </w:t>
      </w:r>
    </w:p>
    <w:p w14:paraId="1F2B5613" w14:textId="77777777" w:rsidR="00E90BF3" w:rsidRPr="00ED5DD0" w:rsidRDefault="00E90BF3" w:rsidP="00E90BF3">
      <w:pPr>
        <w:pStyle w:val="ListParagraph"/>
        <w:numPr>
          <w:ilvl w:val="1"/>
          <w:numId w:val="2"/>
        </w:numPr>
        <w:spacing w:line="240" w:lineRule="auto"/>
        <w:rPr>
          <w:b/>
        </w:rPr>
      </w:pPr>
      <w:r>
        <w:t>Storage.</w:t>
      </w:r>
    </w:p>
    <w:p w14:paraId="5C91D850" w14:textId="77777777" w:rsidR="00E90BF3" w:rsidRPr="00ED5DD0" w:rsidRDefault="00E90BF3" w:rsidP="00E90BF3">
      <w:pPr>
        <w:pStyle w:val="ListParagraph"/>
        <w:numPr>
          <w:ilvl w:val="2"/>
          <w:numId w:val="2"/>
        </w:numPr>
        <w:spacing w:line="240" w:lineRule="auto"/>
        <w:rPr>
          <w:b/>
        </w:rPr>
      </w:pPr>
      <w:r>
        <w:t>Store materials in a clean, dry area, indoors in accordance with manufacturer’s instructions.</w:t>
      </w:r>
    </w:p>
    <w:p w14:paraId="622464DB" w14:textId="77777777" w:rsidR="00E90BF3" w:rsidRPr="00ED5DD0" w:rsidRDefault="00E90BF3" w:rsidP="00E90BF3">
      <w:pPr>
        <w:pStyle w:val="ListParagraph"/>
        <w:numPr>
          <w:ilvl w:val="1"/>
          <w:numId w:val="2"/>
        </w:numPr>
        <w:spacing w:line="240" w:lineRule="auto"/>
        <w:rPr>
          <w:b/>
        </w:rPr>
      </w:pPr>
      <w:r>
        <w:t>Handling.</w:t>
      </w:r>
    </w:p>
    <w:p w14:paraId="293DFFB3" w14:textId="77777777" w:rsidR="00E90BF3" w:rsidRPr="00ED5DD0" w:rsidRDefault="00E90BF3" w:rsidP="00E90BF3">
      <w:pPr>
        <w:pStyle w:val="ListParagraph"/>
        <w:numPr>
          <w:ilvl w:val="2"/>
          <w:numId w:val="2"/>
        </w:numPr>
        <w:spacing w:line="360" w:lineRule="auto"/>
        <w:rPr>
          <w:b/>
        </w:rPr>
      </w:pPr>
      <w:r>
        <w:t>Protect materials and finish from damage during handling and installation.</w:t>
      </w:r>
    </w:p>
    <w:p w14:paraId="4A873D35" w14:textId="77777777" w:rsidR="00E90BF3" w:rsidRDefault="00E90BF3" w:rsidP="00E90BF3">
      <w:pPr>
        <w:pStyle w:val="ListParagraph"/>
        <w:numPr>
          <w:ilvl w:val="0"/>
          <w:numId w:val="2"/>
        </w:numPr>
        <w:spacing w:line="360" w:lineRule="auto"/>
        <w:rPr>
          <w:b/>
        </w:rPr>
      </w:pPr>
      <w:r>
        <w:rPr>
          <w:b/>
        </w:rPr>
        <w:t xml:space="preserve">WARRANTY </w:t>
      </w:r>
    </w:p>
    <w:p w14:paraId="41440986" w14:textId="73738451" w:rsidR="00E90BF3" w:rsidRPr="005B3E82" w:rsidRDefault="00E90BF3" w:rsidP="00E90BF3">
      <w:pPr>
        <w:pStyle w:val="ListParagraph"/>
        <w:numPr>
          <w:ilvl w:val="1"/>
          <w:numId w:val="2"/>
        </w:numPr>
        <w:spacing w:line="240" w:lineRule="auto"/>
        <w:rPr>
          <w:b/>
        </w:rPr>
      </w:pPr>
      <w:r w:rsidRPr="005B3E82">
        <w:t>Interior Aluminum Framing.</w:t>
      </w:r>
    </w:p>
    <w:p w14:paraId="6A2E2967" w14:textId="13723A56" w:rsidR="00E90BF3" w:rsidRPr="005B3E82" w:rsidRDefault="00E90BF3" w:rsidP="00E90BF3">
      <w:pPr>
        <w:pStyle w:val="ListParagraph"/>
        <w:numPr>
          <w:ilvl w:val="2"/>
          <w:numId w:val="2"/>
        </w:numPr>
        <w:spacing w:line="240" w:lineRule="auto"/>
        <w:rPr>
          <w:b/>
        </w:rPr>
      </w:pPr>
      <w:r w:rsidRPr="005B3E82">
        <w:t xml:space="preserve">Special-Lite, Inc. warrants its </w:t>
      </w:r>
      <w:r w:rsidR="009B34E2" w:rsidRPr="005B3E82">
        <w:t xml:space="preserve">Dual Glazed </w:t>
      </w:r>
      <w:proofErr w:type="spellStart"/>
      <w:r w:rsidRPr="005B3E82">
        <w:t>LiteSpace</w:t>
      </w:r>
      <w:proofErr w:type="spellEnd"/>
      <w:r w:rsidRPr="005B3E82">
        <w:t xml:space="preserve"> interior aluminum framing products to be manufactured free from defective material and faulty workmanship for a period of 5 years from the date of shipment, when the product is installed and used in accordance with the company’s published instructions. This warranty is extended to Special-Lite’s dealers and </w:t>
      </w:r>
      <w:proofErr w:type="gramStart"/>
      <w:r w:rsidRPr="005B3E82">
        <w:t>or</w:t>
      </w:r>
      <w:proofErr w:type="gramEnd"/>
      <w:r w:rsidRPr="005B3E82">
        <w:t xml:space="preserve"> authorized distributors, who are acquiring the product directly from Special-Lite. Special-Lite’s only obligation to this warranty is limited to repair or replacement of material, at the sole discretion of Special-Lite, Inc. All material replacement shall be F.O.B. Special-Lite’s current manufacturing location. This warranty will not apply to any of the supplied </w:t>
      </w:r>
      <w:proofErr w:type="gramStart"/>
      <w:r w:rsidRPr="005B3E82">
        <w:t>product</w:t>
      </w:r>
      <w:proofErr w:type="gramEnd"/>
      <w:r w:rsidRPr="005B3E82">
        <w:t xml:space="preserve"> that has been subject to abuse, </w:t>
      </w:r>
      <w:proofErr w:type="gramStart"/>
      <w:r w:rsidRPr="005B3E82">
        <w:t>neglect</w:t>
      </w:r>
      <w:proofErr w:type="gramEnd"/>
      <w:r w:rsidRPr="005B3E82">
        <w:t xml:space="preserve"> or damage during shipment or at time of installation. This warranty is limited to manufacturing of the product and does not include any such warranty on installation performed by its dealers, </w:t>
      </w:r>
      <w:proofErr w:type="gramStart"/>
      <w:r w:rsidRPr="005B3E82">
        <w:t>distributors</w:t>
      </w:r>
      <w:proofErr w:type="gramEnd"/>
      <w:r w:rsidRPr="005B3E82">
        <w:t xml:space="preserve"> or other contractors. No warranty is made for any non-standard materials requested, </w:t>
      </w:r>
      <w:proofErr w:type="gramStart"/>
      <w:r w:rsidRPr="005B3E82">
        <w:t>selected</w:t>
      </w:r>
      <w:proofErr w:type="gramEnd"/>
      <w:r w:rsidRPr="005B3E82">
        <w:t xml:space="preserve"> and used at the request of the customer. Special-Lite, Inc. makes no other warranties or representations, either expressed or implied, concerning a product’s fitness for a purpose. In no event will Special-Lite, Inc. be liable for direct, indirect, </w:t>
      </w:r>
      <w:proofErr w:type="gramStart"/>
      <w:r w:rsidRPr="005B3E82">
        <w:t>special</w:t>
      </w:r>
      <w:proofErr w:type="gramEnd"/>
      <w:r w:rsidRPr="005B3E82">
        <w:t xml:space="preserve"> or consequential damages including but not limited to loss of profits or use.</w:t>
      </w:r>
    </w:p>
    <w:p w14:paraId="07F73873" w14:textId="77777777" w:rsidR="00E90BF3" w:rsidRPr="005B3E82" w:rsidRDefault="00E90BF3" w:rsidP="00E90BF3">
      <w:pPr>
        <w:pStyle w:val="ListParagraph"/>
        <w:numPr>
          <w:ilvl w:val="1"/>
          <w:numId w:val="2"/>
        </w:numPr>
        <w:spacing w:line="240" w:lineRule="auto"/>
        <w:rPr>
          <w:b/>
        </w:rPr>
      </w:pPr>
      <w:r w:rsidRPr="005B3E82">
        <w:t>Other Manufacturer’s Products &amp; Hardware used within an Installation.</w:t>
      </w:r>
    </w:p>
    <w:p w14:paraId="323D5A10" w14:textId="77777777" w:rsidR="00E90BF3" w:rsidRPr="005B3E82" w:rsidRDefault="00E90BF3" w:rsidP="00E90BF3">
      <w:pPr>
        <w:pStyle w:val="ListParagraph"/>
        <w:numPr>
          <w:ilvl w:val="2"/>
          <w:numId w:val="2"/>
        </w:numPr>
        <w:spacing w:line="240" w:lineRule="auto"/>
      </w:pPr>
      <w:r w:rsidRPr="005B3E82">
        <w:t xml:space="preserve">Special-Lite warrants any hardware or mechanisms that are installed at the plant or in the field by Special-Lite personnel is installed in accordance with the hardware manufacturer’s specifications and instructions. The hardware or mechanism is securely mounted and, in normal </w:t>
      </w:r>
      <w:proofErr w:type="gramStart"/>
      <w:r w:rsidRPr="005B3E82">
        <w:t>usage</w:t>
      </w:r>
      <w:proofErr w:type="gramEnd"/>
      <w:r w:rsidRPr="005B3E82">
        <w:t xml:space="preserve"> will not separate from the door. Special-Lite makes no warranties of any kind as to the other manufacturer’s hardware, mechanisms, or other products that are installed at Special-Lite or in the field by non-Special-Lite personnel. Any such warranty shall be covered by </w:t>
      </w:r>
      <w:proofErr w:type="gramStart"/>
      <w:r w:rsidRPr="005B3E82">
        <w:t>these</w:t>
      </w:r>
      <w:proofErr w:type="gramEnd"/>
      <w:r w:rsidRPr="005B3E82">
        <w:t xml:space="preserve"> product manufacturer’s warranty which shall run concurrently with this warranty.</w:t>
      </w:r>
    </w:p>
    <w:p w14:paraId="76B4D9D2" w14:textId="77777777" w:rsidR="00E90BF3" w:rsidRPr="005B3E82" w:rsidRDefault="00E90BF3" w:rsidP="00E90BF3">
      <w:pPr>
        <w:pStyle w:val="ListParagraph"/>
        <w:numPr>
          <w:ilvl w:val="1"/>
          <w:numId w:val="2"/>
        </w:numPr>
        <w:spacing w:line="240" w:lineRule="auto"/>
        <w:rPr>
          <w:b/>
        </w:rPr>
      </w:pPr>
      <w:r w:rsidRPr="005B3E82">
        <w:t>Standard Period.</w:t>
      </w:r>
    </w:p>
    <w:p w14:paraId="13154E78" w14:textId="77777777" w:rsidR="00E90BF3" w:rsidRPr="005B3E82" w:rsidRDefault="00E90BF3" w:rsidP="00E90BF3">
      <w:pPr>
        <w:pStyle w:val="ListParagraph"/>
        <w:numPr>
          <w:ilvl w:val="2"/>
          <w:numId w:val="2"/>
        </w:numPr>
        <w:spacing w:line="240" w:lineRule="auto"/>
        <w:rPr>
          <w:b/>
        </w:rPr>
      </w:pPr>
      <w:r w:rsidRPr="005B3E82">
        <w:t>Five years starting on date of shipment.</w:t>
      </w:r>
    </w:p>
    <w:p w14:paraId="33700AC4" w14:textId="77777777" w:rsidR="00E90BF3" w:rsidRPr="005B3E82" w:rsidRDefault="00E90BF3" w:rsidP="00E90BF3">
      <w:pPr>
        <w:pStyle w:val="ListParagraph"/>
        <w:numPr>
          <w:ilvl w:val="1"/>
          <w:numId w:val="2"/>
        </w:numPr>
        <w:spacing w:line="240" w:lineRule="auto"/>
        <w:rPr>
          <w:b/>
        </w:rPr>
      </w:pPr>
      <w:r w:rsidRPr="005B3E82">
        <w:t>Finish</w:t>
      </w:r>
    </w:p>
    <w:p w14:paraId="6C59CB61" w14:textId="77777777" w:rsidR="00E90BF3" w:rsidRPr="005B3E82" w:rsidRDefault="00E90BF3" w:rsidP="00E90BF3">
      <w:pPr>
        <w:pStyle w:val="ListParagraph"/>
        <w:numPr>
          <w:ilvl w:val="2"/>
          <w:numId w:val="2"/>
        </w:numPr>
        <w:spacing w:line="240" w:lineRule="auto"/>
      </w:pPr>
      <w:r w:rsidRPr="005B3E82">
        <w:t xml:space="preserve">Special-Lite makes the following finish warranties: Natural variations that fall within die lot range variances that may occur in aluminum and vinyl, of which the manufacturer has no control, shall not be considered defects. While the standard anodized finish is covered under this warranty, all special finishes; painted, anodized or other, are covered by the finish manufacturer’s warranty and Special-Lite warrants that the finish has been applied in accordance with the finish manufacturer’s application specifications. This warranty runs concurrently with the same period as the finish manufacturer’s warranty. The warranties on </w:t>
      </w:r>
      <w:proofErr w:type="gramStart"/>
      <w:r w:rsidRPr="005B3E82">
        <w:t>finish</w:t>
      </w:r>
      <w:proofErr w:type="gramEnd"/>
      <w:r w:rsidRPr="005B3E82">
        <w:t xml:space="preserve"> in this section do not cover normal wear and aging of the finish.</w:t>
      </w:r>
    </w:p>
    <w:p w14:paraId="4BDC41B2" w14:textId="21147EEB" w:rsidR="00E90BF3" w:rsidRPr="005B3E82" w:rsidRDefault="00E90BF3" w:rsidP="00E90BF3">
      <w:pPr>
        <w:pStyle w:val="ListParagraph"/>
        <w:numPr>
          <w:ilvl w:val="1"/>
          <w:numId w:val="2"/>
        </w:numPr>
        <w:spacing w:line="240" w:lineRule="auto"/>
      </w:pPr>
      <w:r w:rsidRPr="005B3E82">
        <w:lastRenderedPageBreak/>
        <w:t>Use of Special-Lite Doors.</w:t>
      </w:r>
    </w:p>
    <w:p w14:paraId="5BD1346F" w14:textId="3F8CF22E" w:rsidR="00E90BF3" w:rsidRPr="005B3E82" w:rsidRDefault="00255E4A" w:rsidP="00255E4A">
      <w:pPr>
        <w:pStyle w:val="ListParagraph"/>
        <w:numPr>
          <w:ilvl w:val="2"/>
          <w:numId w:val="2"/>
        </w:numPr>
        <w:spacing w:line="240" w:lineRule="auto"/>
      </w:pPr>
      <w:r w:rsidRPr="005B3E82">
        <w:t>All SL-Series, AF-Series, and SLI-Series doors are covered within Special-Lite’s 10-Year/Lifetime Limited Warranty. SLI-Series Doors are interior-only installation.</w:t>
      </w:r>
    </w:p>
    <w:p w14:paraId="03D58050" w14:textId="77777777" w:rsidR="00E90BF3" w:rsidRDefault="00E90BF3" w:rsidP="00E90BF3">
      <w:pPr>
        <w:spacing w:line="360" w:lineRule="auto"/>
        <w:rPr>
          <w:b/>
        </w:rPr>
      </w:pPr>
      <w:r>
        <w:rPr>
          <w:b/>
        </w:rPr>
        <w:t>PART 2 PRODUCTS</w:t>
      </w:r>
    </w:p>
    <w:p w14:paraId="30A82573" w14:textId="6E6854C7" w:rsidR="00E90BF3" w:rsidRPr="002A52EE" w:rsidRDefault="00E90BF3" w:rsidP="00E90BF3">
      <w:pPr>
        <w:pStyle w:val="ListParagraph"/>
        <w:numPr>
          <w:ilvl w:val="0"/>
          <w:numId w:val="4"/>
        </w:numPr>
        <w:spacing w:line="360" w:lineRule="auto"/>
        <w:rPr>
          <w:b/>
        </w:rPr>
      </w:pPr>
      <w:r>
        <w:rPr>
          <w:b/>
        </w:rPr>
        <w:t>DUAL GLAZED LITESPACE</w:t>
      </w:r>
      <w:r>
        <w:rPr>
          <w:rFonts w:cs="Arial"/>
          <w:b/>
        </w:rPr>
        <w:t>™</w:t>
      </w:r>
      <w:r>
        <w:rPr>
          <w:b/>
        </w:rPr>
        <w:t xml:space="preserve"> INTERIOR ALUMINUM FRAMING</w:t>
      </w:r>
    </w:p>
    <w:p w14:paraId="3DB182F2" w14:textId="77777777" w:rsidR="00E90BF3" w:rsidRPr="00A04E6A" w:rsidRDefault="00E90BF3" w:rsidP="00E90BF3">
      <w:pPr>
        <w:pStyle w:val="ListParagraph"/>
        <w:numPr>
          <w:ilvl w:val="1"/>
          <w:numId w:val="4"/>
        </w:numPr>
        <w:spacing w:line="240" w:lineRule="auto"/>
        <w:rPr>
          <w:b/>
        </w:rPr>
      </w:pPr>
      <w:r>
        <w:t>Manufacturer.</w:t>
      </w:r>
    </w:p>
    <w:p w14:paraId="5DF95368" w14:textId="77777777" w:rsidR="00E90BF3" w:rsidRPr="00A04E6A" w:rsidRDefault="00E90BF3" w:rsidP="00E90BF3">
      <w:pPr>
        <w:pStyle w:val="ListParagraph"/>
        <w:numPr>
          <w:ilvl w:val="2"/>
          <w:numId w:val="4"/>
        </w:numPr>
        <w:spacing w:line="240" w:lineRule="auto"/>
        <w:rPr>
          <w:b/>
        </w:rPr>
      </w:pPr>
      <w:r>
        <w:t>Special-Lite, Inc.</w:t>
      </w:r>
    </w:p>
    <w:p w14:paraId="4101A049" w14:textId="3940E701" w:rsidR="00E90BF3" w:rsidRPr="00A04E6A" w:rsidRDefault="00E90BF3" w:rsidP="00E90BF3">
      <w:pPr>
        <w:pStyle w:val="ListParagraph"/>
        <w:numPr>
          <w:ilvl w:val="3"/>
          <w:numId w:val="4"/>
        </w:numPr>
        <w:spacing w:line="240" w:lineRule="auto"/>
        <w:rPr>
          <w:b/>
        </w:rPr>
      </w:pPr>
      <w:r w:rsidRPr="00A04E6A">
        <w:t>Decatur, Michigan 49045.</w:t>
      </w:r>
    </w:p>
    <w:p w14:paraId="766EF2BF" w14:textId="77777777" w:rsidR="00E90BF3" w:rsidRPr="00A04E6A" w:rsidRDefault="00E90BF3" w:rsidP="00E90BF3">
      <w:pPr>
        <w:pStyle w:val="ListParagraph"/>
        <w:numPr>
          <w:ilvl w:val="3"/>
          <w:numId w:val="4"/>
        </w:numPr>
        <w:spacing w:line="240" w:lineRule="auto"/>
        <w:rPr>
          <w:b/>
        </w:rPr>
      </w:pPr>
      <w:r w:rsidRPr="00A04E6A">
        <w:t>Toll Free (800) 821-6531</w:t>
      </w:r>
      <w:r>
        <w:t xml:space="preserve">, </w:t>
      </w:r>
      <w:r w:rsidRPr="00A04E6A">
        <w:t>Phone (269) 423-7068</w:t>
      </w:r>
      <w:r>
        <w:t xml:space="preserve">, </w:t>
      </w:r>
      <w:r w:rsidRPr="00A04E6A">
        <w:t>Fax (800) 423-7610</w:t>
      </w:r>
      <w:r>
        <w:t>.</w:t>
      </w:r>
    </w:p>
    <w:p w14:paraId="19638E9D" w14:textId="233FE35D" w:rsidR="00E90BF3" w:rsidRPr="00A04E6A" w:rsidRDefault="00E90BF3" w:rsidP="00E90BF3">
      <w:pPr>
        <w:pStyle w:val="ListParagraph"/>
        <w:numPr>
          <w:ilvl w:val="3"/>
          <w:numId w:val="4"/>
        </w:numPr>
        <w:spacing w:line="240" w:lineRule="auto"/>
        <w:rPr>
          <w:b/>
        </w:rPr>
      </w:pPr>
      <w:r w:rsidRPr="00A04E6A">
        <w:t xml:space="preserve">Web Site </w:t>
      </w:r>
      <w:hyperlink r:id="rId5" w:history="1">
        <w:r w:rsidRPr="002C2C47">
          <w:rPr>
            <w:rStyle w:val="Hyperlink"/>
          </w:rPr>
          <w:t>special-lite.com</w:t>
        </w:r>
      </w:hyperlink>
      <w:r w:rsidRPr="00A04E6A">
        <w:t>.</w:t>
      </w:r>
    </w:p>
    <w:p w14:paraId="1B62CF04" w14:textId="77777777" w:rsidR="00E90BF3" w:rsidRPr="002A52EE" w:rsidRDefault="00E90BF3" w:rsidP="00E90BF3">
      <w:pPr>
        <w:pStyle w:val="ListParagraph"/>
        <w:numPr>
          <w:ilvl w:val="3"/>
          <w:numId w:val="4"/>
        </w:numPr>
        <w:spacing w:line="360" w:lineRule="auto"/>
        <w:rPr>
          <w:b/>
        </w:rPr>
      </w:pPr>
      <w:r w:rsidRPr="00A04E6A">
        <w:t xml:space="preserve">E-Mail </w:t>
      </w:r>
      <w:hyperlink r:id="rId6" w:history="1">
        <w:r w:rsidRPr="002C2C47">
          <w:rPr>
            <w:rStyle w:val="Hyperlink"/>
          </w:rPr>
          <w:t>info@special-lite.com</w:t>
        </w:r>
      </w:hyperlink>
      <w:r w:rsidRPr="00A04E6A">
        <w:t>.</w:t>
      </w:r>
    </w:p>
    <w:p w14:paraId="38AC85D9" w14:textId="77777777" w:rsidR="00E90BF3" w:rsidRPr="002A52EE" w:rsidRDefault="00E90BF3" w:rsidP="00E90BF3">
      <w:pPr>
        <w:pStyle w:val="ListParagraph"/>
        <w:numPr>
          <w:ilvl w:val="0"/>
          <w:numId w:val="4"/>
        </w:numPr>
        <w:spacing w:line="360" w:lineRule="auto"/>
        <w:rPr>
          <w:b/>
        </w:rPr>
      </w:pPr>
      <w:r w:rsidRPr="002A52EE">
        <w:rPr>
          <w:b/>
        </w:rPr>
        <w:t>DESCRIPTION</w:t>
      </w:r>
    </w:p>
    <w:p w14:paraId="4D97B4EA" w14:textId="77777777" w:rsidR="00E90BF3" w:rsidRPr="00955D35" w:rsidRDefault="00E90BF3" w:rsidP="00E90BF3">
      <w:pPr>
        <w:pStyle w:val="ListParagraph"/>
        <w:numPr>
          <w:ilvl w:val="1"/>
          <w:numId w:val="7"/>
        </w:numPr>
        <w:spacing w:line="240" w:lineRule="auto"/>
      </w:pPr>
      <w:r>
        <w:t>Model.</w:t>
      </w:r>
    </w:p>
    <w:p w14:paraId="5004621A" w14:textId="56921A46" w:rsidR="00E90BF3" w:rsidRPr="00735BF5" w:rsidRDefault="004861D2" w:rsidP="00E90BF3">
      <w:pPr>
        <w:pStyle w:val="ListParagraph"/>
        <w:numPr>
          <w:ilvl w:val="2"/>
          <w:numId w:val="7"/>
        </w:numPr>
        <w:spacing w:line="240" w:lineRule="auto"/>
      </w:pPr>
      <w:r>
        <w:rPr>
          <w:rFonts w:cs="Arial"/>
        </w:rPr>
        <w:t xml:space="preserve">Dual Glazed </w:t>
      </w:r>
      <w:proofErr w:type="spellStart"/>
      <w:r w:rsidR="00E90BF3" w:rsidRPr="00AE59E0">
        <w:rPr>
          <w:rFonts w:cs="Arial"/>
        </w:rPr>
        <w:t>LiteSpace</w:t>
      </w:r>
      <w:proofErr w:type="spellEnd"/>
      <w:r w:rsidR="00E90BF3" w:rsidRPr="00AE59E0">
        <w:rPr>
          <w:rFonts w:cs="Arial"/>
        </w:rPr>
        <w:t xml:space="preserve"> Interior Aluminum Framing. </w:t>
      </w:r>
    </w:p>
    <w:p w14:paraId="53346B44" w14:textId="77777777" w:rsidR="00E90BF3" w:rsidRDefault="00E90BF3" w:rsidP="00E90BF3">
      <w:pPr>
        <w:pStyle w:val="ListParagraph"/>
        <w:numPr>
          <w:ilvl w:val="1"/>
          <w:numId w:val="7"/>
        </w:numPr>
        <w:spacing w:line="240" w:lineRule="auto"/>
      </w:pPr>
      <w:r>
        <w:t>Materials.</w:t>
      </w:r>
    </w:p>
    <w:p w14:paraId="1D03F828" w14:textId="77777777" w:rsidR="00E90BF3" w:rsidRDefault="00000000" w:rsidP="00E90BF3">
      <w:pPr>
        <w:pStyle w:val="ListParagraph"/>
        <w:numPr>
          <w:ilvl w:val="2"/>
          <w:numId w:val="7"/>
        </w:numPr>
        <w:spacing w:line="240" w:lineRule="auto"/>
      </w:pPr>
      <w:hyperlink w:anchor="Aluminum_Members" w:history="1">
        <w:r w:rsidR="00E90BF3">
          <w:rPr>
            <w:rStyle w:val="Hyperlink"/>
          </w:rPr>
          <w:t>See 2.05. A.</w:t>
        </w:r>
      </w:hyperlink>
    </w:p>
    <w:p w14:paraId="3C53D1F3" w14:textId="77777777" w:rsidR="00E90BF3" w:rsidRDefault="00E90BF3" w:rsidP="00E90BF3">
      <w:pPr>
        <w:pStyle w:val="ListParagraph"/>
        <w:numPr>
          <w:ilvl w:val="1"/>
          <w:numId w:val="7"/>
        </w:numPr>
        <w:spacing w:line="240" w:lineRule="auto"/>
      </w:pPr>
      <w:r>
        <w:t>Perimeter Frame Members.</w:t>
      </w:r>
    </w:p>
    <w:p w14:paraId="76AA32B0" w14:textId="77777777" w:rsidR="00E90BF3" w:rsidRDefault="00E90BF3" w:rsidP="00E90BF3">
      <w:pPr>
        <w:pStyle w:val="ListParagraph"/>
        <w:numPr>
          <w:ilvl w:val="2"/>
          <w:numId w:val="7"/>
        </w:numPr>
        <w:spacing w:line="240" w:lineRule="auto"/>
      </w:pPr>
      <w:r>
        <w:t>Rectilinear design with 1-3/4” face.</w:t>
      </w:r>
    </w:p>
    <w:p w14:paraId="7A677ADA" w14:textId="3DE335A3" w:rsidR="00E90BF3" w:rsidRDefault="00E90BF3" w:rsidP="00E90BF3">
      <w:pPr>
        <w:pStyle w:val="ListParagraph"/>
        <w:numPr>
          <w:ilvl w:val="2"/>
          <w:numId w:val="7"/>
        </w:numPr>
        <w:spacing w:line="240" w:lineRule="auto"/>
      </w:pPr>
      <w:r>
        <w:t xml:space="preserve">Overall depth of </w:t>
      </w:r>
      <w:r w:rsidR="004861D2">
        <w:t>4</w:t>
      </w:r>
      <w:r>
        <w:t>-</w:t>
      </w:r>
      <w:r w:rsidR="004861D2">
        <w:t>1</w:t>
      </w:r>
      <w:r>
        <w:t>/8”.</w:t>
      </w:r>
    </w:p>
    <w:p w14:paraId="6EE0F334" w14:textId="56F97ACC" w:rsidR="00E90BF3" w:rsidRDefault="00E90BF3" w:rsidP="00E90BF3">
      <w:pPr>
        <w:pStyle w:val="ListParagraph"/>
        <w:numPr>
          <w:ilvl w:val="2"/>
          <w:numId w:val="7"/>
        </w:numPr>
        <w:spacing w:line="240" w:lineRule="auto"/>
      </w:pPr>
      <w:r>
        <w:t>Accommodates</w:t>
      </w:r>
      <w:r w:rsidR="002877B7">
        <w:t xml:space="preserve"> 1-3/4”</w:t>
      </w:r>
      <w:r>
        <w:t xml:space="preserve"> framed aluminum doors, </w:t>
      </w:r>
      <w:r w:rsidR="002877B7">
        <w:t>wood doors, up to ½” glass doors</w:t>
      </w:r>
      <w:r>
        <w:t>.</w:t>
      </w:r>
    </w:p>
    <w:p w14:paraId="46DF1564" w14:textId="04E4E749" w:rsidR="00E90BF3" w:rsidRDefault="00E90BF3" w:rsidP="00E90BF3">
      <w:pPr>
        <w:pStyle w:val="ListParagraph"/>
        <w:numPr>
          <w:ilvl w:val="2"/>
          <w:numId w:val="7"/>
        </w:numPr>
        <w:spacing w:line="240" w:lineRule="auto"/>
      </w:pPr>
      <w:r>
        <w:t>Vertical aluminum mullions.</w:t>
      </w:r>
    </w:p>
    <w:p w14:paraId="77446EC6" w14:textId="77777777" w:rsidR="00E90BF3" w:rsidRPr="00497CB6" w:rsidRDefault="00E90BF3" w:rsidP="00E90BF3">
      <w:pPr>
        <w:pStyle w:val="ListParagraph"/>
        <w:numPr>
          <w:ilvl w:val="1"/>
          <w:numId w:val="7"/>
        </w:numPr>
        <w:spacing w:line="240" w:lineRule="auto"/>
      </w:pPr>
      <w:r w:rsidRPr="00497CB6">
        <w:t xml:space="preserve">Integrated </w:t>
      </w:r>
      <w:proofErr w:type="gramStart"/>
      <w:r w:rsidRPr="00497CB6">
        <w:t>Door Stops</w:t>
      </w:r>
      <w:proofErr w:type="gramEnd"/>
      <w:r w:rsidRPr="00497CB6">
        <w:t>.</w:t>
      </w:r>
    </w:p>
    <w:p w14:paraId="175A8CC8" w14:textId="77777777" w:rsidR="00E90BF3" w:rsidRDefault="00E90BF3" w:rsidP="00E90BF3">
      <w:pPr>
        <w:pStyle w:val="ListParagraph"/>
        <w:numPr>
          <w:ilvl w:val="2"/>
          <w:numId w:val="7"/>
        </w:numPr>
        <w:spacing w:line="240" w:lineRule="auto"/>
      </w:pPr>
      <w:r>
        <w:t xml:space="preserve">Mohair door gasket black or grey coordinated with framing finish color. </w:t>
      </w:r>
    </w:p>
    <w:p w14:paraId="6DE54141" w14:textId="0FCF5145" w:rsidR="002877B7" w:rsidRDefault="002877B7" w:rsidP="00E90BF3">
      <w:pPr>
        <w:pStyle w:val="ListParagraph"/>
        <w:numPr>
          <w:ilvl w:val="2"/>
          <w:numId w:val="7"/>
        </w:numPr>
        <w:spacing w:line="240" w:lineRule="auto"/>
      </w:pPr>
      <w:r>
        <w:t>Vinyl glazing bulb grey or black to match framing finish color.</w:t>
      </w:r>
    </w:p>
    <w:p w14:paraId="07D78909" w14:textId="77777777" w:rsidR="00E90BF3" w:rsidRDefault="00E90BF3" w:rsidP="00E90BF3">
      <w:pPr>
        <w:pStyle w:val="ListParagraph"/>
        <w:numPr>
          <w:ilvl w:val="1"/>
          <w:numId w:val="7"/>
        </w:numPr>
        <w:spacing w:line="240" w:lineRule="auto"/>
      </w:pPr>
      <w:r>
        <w:t>Frame Member to Member Connections.</w:t>
      </w:r>
    </w:p>
    <w:p w14:paraId="72B0D078" w14:textId="77777777" w:rsidR="00E90BF3" w:rsidRDefault="00E90BF3" w:rsidP="00E90BF3">
      <w:pPr>
        <w:pStyle w:val="ListParagraph"/>
        <w:numPr>
          <w:ilvl w:val="2"/>
          <w:numId w:val="7"/>
        </w:numPr>
        <w:spacing w:line="240" w:lineRule="auto"/>
      </w:pPr>
      <w:r>
        <w:t>Secure joints with fasteners.</w:t>
      </w:r>
    </w:p>
    <w:p w14:paraId="043A8043" w14:textId="77777777" w:rsidR="00E90BF3" w:rsidRDefault="00E90BF3" w:rsidP="00E90BF3">
      <w:pPr>
        <w:pStyle w:val="ListParagraph"/>
        <w:numPr>
          <w:ilvl w:val="2"/>
          <w:numId w:val="7"/>
        </w:numPr>
        <w:spacing w:line="240" w:lineRule="auto"/>
      </w:pPr>
      <w:r>
        <w:t>Provide hairline butt joint appearance.</w:t>
      </w:r>
    </w:p>
    <w:p w14:paraId="535736C5" w14:textId="77777777" w:rsidR="00E90BF3" w:rsidRDefault="00E90BF3" w:rsidP="00E90BF3">
      <w:pPr>
        <w:pStyle w:val="ListParagraph"/>
        <w:numPr>
          <w:ilvl w:val="2"/>
          <w:numId w:val="7"/>
        </w:numPr>
        <w:spacing w:line="240" w:lineRule="auto"/>
      </w:pPr>
      <w:r>
        <w:t xml:space="preserve">No exposed clips for </w:t>
      </w:r>
      <w:proofErr w:type="gramStart"/>
      <w:r>
        <w:t>member to member</w:t>
      </w:r>
      <w:proofErr w:type="gramEnd"/>
      <w:r>
        <w:t xml:space="preserve"> connections. </w:t>
      </w:r>
    </w:p>
    <w:p w14:paraId="53DD18C1" w14:textId="77777777" w:rsidR="00E90BF3" w:rsidRDefault="00E90BF3" w:rsidP="00E90BF3">
      <w:pPr>
        <w:pStyle w:val="ListParagraph"/>
        <w:numPr>
          <w:ilvl w:val="1"/>
          <w:numId w:val="7"/>
        </w:numPr>
        <w:spacing w:line="240" w:lineRule="auto"/>
      </w:pPr>
      <w:r>
        <w:t>Hardware</w:t>
      </w:r>
    </w:p>
    <w:p w14:paraId="640B813F" w14:textId="77777777" w:rsidR="00E90BF3" w:rsidRPr="00497CB6" w:rsidRDefault="00E90BF3" w:rsidP="00E90BF3">
      <w:pPr>
        <w:pStyle w:val="ListParagraph"/>
        <w:numPr>
          <w:ilvl w:val="2"/>
          <w:numId w:val="7"/>
        </w:numPr>
        <w:spacing w:line="240" w:lineRule="auto"/>
      </w:pPr>
      <w:r w:rsidRPr="00497CB6">
        <w:t>Pre-machine and reinforce frame members for hardware in accordance with manufacturer's standards and door hardware schedule.</w:t>
      </w:r>
    </w:p>
    <w:p w14:paraId="286A45A0" w14:textId="1E6E97F7" w:rsidR="00E90BF3" w:rsidRPr="00497CB6" w:rsidRDefault="00E90BF3" w:rsidP="00E90BF3">
      <w:pPr>
        <w:pStyle w:val="ListParagraph"/>
        <w:numPr>
          <w:ilvl w:val="2"/>
          <w:numId w:val="7"/>
        </w:numPr>
        <w:spacing w:line="240" w:lineRule="auto"/>
      </w:pPr>
      <w:r w:rsidRPr="00497CB6">
        <w:t xml:space="preserve">Surface mounted closures </w:t>
      </w:r>
      <w:r w:rsidR="007902E4">
        <w:t>prepped and installed in the field</w:t>
      </w:r>
      <w:r w:rsidRPr="00497CB6">
        <w:t>.</w:t>
      </w:r>
    </w:p>
    <w:p w14:paraId="0FFDC8A5" w14:textId="77777777" w:rsidR="00E90BF3" w:rsidRPr="00497CB6" w:rsidRDefault="00E90BF3" w:rsidP="00E90BF3">
      <w:pPr>
        <w:pStyle w:val="ListParagraph"/>
        <w:numPr>
          <w:ilvl w:val="1"/>
          <w:numId w:val="7"/>
        </w:numPr>
        <w:spacing w:line="240" w:lineRule="auto"/>
      </w:pPr>
      <w:r w:rsidRPr="00497CB6">
        <w:t>Glazing.</w:t>
      </w:r>
    </w:p>
    <w:p w14:paraId="16071A4A" w14:textId="77777777" w:rsidR="00E90BF3" w:rsidRPr="00497CB6" w:rsidRDefault="00E90BF3" w:rsidP="00E90BF3">
      <w:pPr>
        <w:pStyle w:val="ListParagraph"/>
        <w:numPr>
          <w:ilvl w:val="2"/>
          <w:numId w:val="7"/>
        </w:numPr>
        <w:spacing w:line="240" w:lineRule="auto"/>
      </w:pPr>
      <w:r w:rsidRPr="00497CB6">
        <w:t>Thickness.</w:t>
      </w:r>
    </w:p>
    <w:p w14:paraId="29885323" w14:textId="4061B8EE" w:rsidR="00E90BF3" w:rsidRDefault="001820F0" w:rsidP="00E90BF3">
      <w:pPr>
        <w:pStyle w:val="ListParagraph"/>
        <w:numPr>
          <w:ilvl w:val="3"/>
          <w:numId w:val="7"/>
        </w:numPr>
        <w:spacing w:line="240" w:lineRule="auto"/>
        <w:rPr>
          <w:highlight w:val="yellow"/>
        </w:rPr>
      </w:pPr>
      <w:r>
        <w:rPr>
          <w:highlight w:val="yellow"/>
        </w:rPr>
        <w:t xml:space="preserve">Interior  </w:t>
      </w:r>
      <w:sdt>
        <w:sdtPr>
          <w:rPr>
            <w:highlight w:val="yellow"/>
          </w:rPr>
          <w:alias w:val="Select Glazing Thickness."/>
          <w:tag w:val="Select Glazing Thickness."/>
          <w:id w:val="743998573"/>
          <w:placeholder>
            <w:docPart w:val="935BE51952934D2F8BEDE774FDF254D6"/>
          </w:placeholder>
          <w:showingPlcHdr/>
          <w:dropDownList>
            <w:listItem w:value="Choose an item."/>
            <w:listItem w:displayText="None." w:value="None."/>
            <w:listItem w:displayText="1/4&quot;." w:value="1/4&quot;."/>
            <w:listItem w:displayText="3/8&quot;." w:value="3/8&quot;."/>
            <w:listItem w:displayText="1/2&quot;." w:value="1/2&quot;."/>
          </w:dropDownList>
        </w:sdtPr>
        <w:sdtContent>
          <w:r w:rsidR="00E90BF3" w:rsidRPr="004373A8">
            <w:rPr>
              <w:rStyle w:val="PlaceholderText"/>
              <w:highlight w:val="yellow"/>
            </w:rPr>
            <w:t>Choose an item.</w:t>
          </w:r>
        </w:sdtContent>
      </w:sdt>
    </w:p>
    <w:p w14:paraId="73A2BD11" w14:textId="42E21BC5" w:rsidR="00557484" w:rsidRPr="00557484" w:rsidRDefault="001820F0" w:rsidP="00557484">
      <w:pPr>
        <w:pStyle w:val="ListParagraph"/>
        <w:numPr>
          <w:ilvl w:val="3"/>
          <w:numId w:val="7"/>
        </w:numPr>
        <w:rPr>
          <w:highlight w:val="yellow"/>
        </w:rPr>
      </w:pPr>
      <w:r>
        <w:rPr>
          <w:highlight w:val="yellow"/>
        </w:rPr>
        <w:t xml:space="preserve">Exterior </w:t>
      </w:r>
      <w:sdt>
        <w:sdtPr>
          <w:rPr>
            <w:highlight w:val="yellow"/>
          </w:rPr>
          <w:alias w:val="Select Glazing Thickness."/>
          <w:tag w:val="Select Glazing Thickness."/>
          <w:id w:val="-306012690"/>
          <w:placeholder>
            <w:docPart w:val="B853A2C313B9461A9165E00E319C0BEE"/>
          </w:placeholder>
          <w:showingPlcHdr/>
          <w:dropDownList>
            <w:listItem w:value="Choose an item."/>
            <w:listItem w:displayText="None." w:value="None."/>
            <w:listItem w:displayText="1/4&quot;." w:value="1/4&quot;."/>
            <w:listItem w:displayText="3/8&quot;." w:value="3/8&quot;."/>
            <w:listItem w:displayText="1/2&quot;." w:value="1/2&quot;."/>
          </w:dropDownList>
        </w:sdtPr>
        <w:sdtContent>
          <w:r w:rsidR="00557484" w:rsidRPr="004373A8">
            <w:rPr>
              <w:rStyle w:val="PlaceholderText"/>
              <w:highlight w:val="yellow"/>
            </w:rPr>
            <w:t>Choose an item.</w:t>
          </w:r>
        </w:sdtContent>
      </w:sdt>
    </w:p>
    <w:p w14:paraId="6DEA3FC7" w14:textId="77777777" w:rsidR="00E90BF3" w:rsidRDefault="00E90BF3" w:rsidP="00E90BF3">
      <w:pPr>
        <w:pStyle w:val="ListParagraph"/>
        <w:numPr>
          <w:ilvl w:val="2"/>
          <w:numId w:val="7"/>
        </w:numPr>
        <w:spacing w:line="240" w:lineRule="auto"/>
      </w:pPr>
      <w:r w:rsidRPr="00497CB6">
        <w:t>Able to accept multiple glazing thicknesses.</w:t>
      </w:r>
    </w:p>
    <w:p w14:paraId="2A9F58F6" w14:textId="5D3E4744" w:rsidR="00557484" w:rsidRPr="00497CB6" w:rsidRDefault="00557484" w:rsidP="00E90BF3">
      <w:pPr>
        <w:pStyle w:val="ListParagraph"/>
        <w:numPr>
          <w:ilvl w:val="2"/>
          <w:numId w:val="7"/>
        </w:numPr>
        <w:spacing w:line="240" w:lineRule="auto"/>
      </w:pPr>
      <w:r>
        <w:t>Air gap of 2-5/8”</w:t>
      </w:r>
      <w:r w:rsidR="001820F0">
        <w:t xml:space="preserve"> minimum</w:t>
      </w:r>
      <w:r>
        <w:t>.</w:t>
      </w:r>
    </w:p>
    <w:p w14:paraId="4E9D9BDF" w14:textId="0211512F" w:rsidR="00E90BF3" w:rsidRDefault="00E90BF3" w:rsidP="00E90BF3">
      <w:pPr>
        <w:pStyle w:val="ListParagraph"/>
        <w:numPr>
          <w:ilvl w:val="2"/>
          <w:numId w:val="7"/>
        </w:numPr>
        <w:spacing w:line="240" w:lineRule="auto"/>
      </w:pPr>
      <w:r>
        <w:t>Vinyl glazing bulb grey</w:t>
      </w:r>
      <w:r w:rsidR="007902E4">
        <w:t xml:space="preserve"> </w:t>
      </w:r>
      <w:r>
        <w:t>or black to match extrusions.</w:t>
      </w:r>
    </w:p>
    <w:p w14:paraId="0F71871E" w14:textId="77777777" w:rsidR="00E90BF3" w:rsidRDefault="00E90BF3" w:rsidP="00E90BF3">
      <w:pPr>
        <w:pStyle w:val="ListParagraph"/>
        <w:numPr>
          <w:ilvl w:val="2"/>
          <w:numId w:val="7"/>
        </w:numPr>
        <w:spacing w:line="240" w:lineRule="auto"/>
      </w:pPr>
      <w:r>
        <w:t xml:space="preserve">Glazing system designed to allow replacement of glass. </w:t>
      </w:r>
    </w:p>
    <w:p w14:paraId="115939DB" w14:textId="77777777" w:rsidR="00E90BF3" w:rsidRDefault="00E90BF3" w:rsidP="00E90BF3">
      <w:pPr>
        <w:pStyle w:val="ListParagraph"/>
        <w:numPr>
          <w:ilvl w:val="2"/>
          <w:numId w:val="7"/>
        </w:numPr>
        <w:spacing w:line="240" w:lineRule="auto"/>
      </w:pPr>
      <w:r>
        <w:t>Glazing vinyl internal to extrusion to provide clean sight line.</w:t>
      </w:r>
    </w:p>
    <w:p w14:paraId="270D43A1" w14:textId="77777777" w:rsidR="00E90BF3" w:rsidRDefault="00E90BF3" w:rsidP="00E90BF3">
      <w:pPr>
        <w:pStyle w:val="ListParagraph"/>
        <w:numPr>
          <w:ilvl w:val="2"/>
          <w:numId w:val="7"/>
        </w:numPr>
        <w:spacing w:line="240" w:lineRule="auto"/>
      </w:pPr>
      <w:r>
        <w:t xml:space="preserve">Glass butt joints with polycarbonate glazing channel with integral glazing tape that provides a minimum 120 oz/ inch peel strength. </w:t>
      </w:r>
    </w:p>
    <w:p w14:paraId="42E82C63" w14:textId="77777777" w:rsidR="00E90BF3" w:rsidRDefault="00E90BF3" w:rsidP="00E90BF3">
      <w:pPr>
        <w:pStyle w:val="ListParagraph"/>
        <w:numPr>
          <w:ilvl w:val="1"/>
          <w:numId w:val="7"/>
        </w:numPr>
        <w:spacing w:line="240" w:lineRule="auto"/>
      </w:pPr>
      <w:r>
        <w:t>Anchors:</w:t>
      </w:r>
    </w:p>
    <w:p w14:paraId="5FFBB4F2" w14:textId="77777777" w:rsidR="00E90BF3" w:rsidRPr="00955D35" w:rsidRDefault="00E90BF3" w:rsidP="00E90BF3">
      <w:pPr>
        <w:pStyle w:val="ListParagraph"/>
        <w:numPr>
          <w:ilvl w:val="2"/>
          <w:numId w:val="7"/>
        </w:numPr>
        <w:spacing w:line="240" w:lineRule="auto"/>
      </w:pPr>
      <w:r>
        <w:t>Anchors appropriate for wall conditions to anchor framing to wall materials.</w:t>
      </w:r>
    </w:p>
    <w:p w14:paraId="56597FBB" w14:textId="77777777" w:rsidR="00E90BF3" w:rsidRPr="00955D35" w:rsidRDefault="00E90BF3" w:rsidP="00E90BF3">
      <w:pPr>
        <w:pStyle w:val="ListParagraph"/>
        <w:numPr>
          <w:ilvl w:val="1"/>
          <w:numId w:val="7"/>
        </w:numPr>
        <w:spacing w:line="240" w:lineRule="auto"/>
      </w:pPr>
      <w:r w:rsidRPr="00955D35">
        <w:t>Sustainability Characteristics.</w:t>
      </w:r>
    </w:p>
    <w:p w14:paraId="4285FE47" w14:textId="77777777" w:rsidR="00E90BF3" w:rsidRPr="00955D35" w:rsidRDefault="00E90BF3" w:rsidP="00E90BF3">
      <w:pPr>
        <w:pStyle w:val="ListParagraph"/>
        <w:numPr>
          <w:ilvl w:val="2"/>
          <w:numId w:val="7"/>
        </w:numPr>
        <w:spacing w:line="240" w:lineRule="auto"/>
      </w:pPr>
      <w:r w:rsidRPr="00955D35">
        <w:t>LEED Declaration.</w:t>
      </w:r>
    </w:p>
    <w:p w14:paraId="2978BF5D" w14:textId="77777777" w:rsidR="00E90BF3" w:rsidRPr="00955D35" w:rsidRDefault="00E90BF3" w:rsidP="00E90BF3">
      <w:pPr>
        <w:pStyle w:val="ListParagraph"/>
        <w:numPr>
          <w:ilvl w:val="3"/>
          <w:numId w:val="7"/>
        </w:numPr>
        <w:spacing w:line="240" w:lineRule="auto"/>
      </w:pPr>
      <w:r w:rsidRPr="00955D35">
        <w:t>Entrance Products contribute to point calculations for the following credits:</w:t>
      </w:r>
    </w:p>
    <w:p w14:paraId="185216E6" w14:textId="77777777" w:rsidR="00E90BF3" w:rsidRPr="00955D35" w:rsidRDefault="00E90BF3" w:rsidP="00E90BF3">
      <w:pPr>
        <w:pStyle w:val="ListParagraph"/>
        <w:numPr>
          <w:ilvl w:val="4"/>
          <w:numId w:val="7"/>
        </w:numPr>
        <w:spacing w:line="240" w:lineRule="auto"/>
      </w:pPr>
      <w:r w:rsidRPr="00955D35">
        <w:t>MR Credit 4.1 Recycled Content 10% (post-consumer = ½ pre-consumer) 1 point.</w:t>
      </w:r>
    </w:p>
    <w:p w14:paraId="20452D4E" w14:textId="77777777" w:rsidR="00E90BF3" w:rsidRPr="00955D35" w:rsidRDefault="00E90BF3" w:rsidP="00E90BF3">
      <w:pPr>
        <w:pStyle w:val="ListParagraph"/>
        <w:numPr>
          <w:ilvl w:val="4"/>
          <w:numId w:val="7"/>
        </w:numPr>
        <w:spacing w:line="240" w:lineRule="auto"/>
      </w:pPr>
      <w:r w:rsidRPr="00955D35">
        <w:t>MR Credit 4.2 Recycled Content 20% (post-consumer = ½ pre-consumer) 1 point.</w:t>
      </w:r>
    </w:p>
    <w:p w14:paraId="18E7C236" w14:textId="77777777" w:rsidR="00E90BF3" w:rsidRPr="00955D35" w:rsidRDefault="00E90BF3" w:rsidP="00E90BF3">
      <w:pPr>
        <w:pStyle w:val="ListParagraph"/>
        <w:numPr>
          <w:ilvl w:val="3"/>
          <w:numId w:val="7"/>
        </w:numPr>
        <w:spacing w:line="240" w:lineRule="auto"/>
      </w:pPr>
      <w:r w:rsidRPr="00955D35">
        <w:t xml:space="preserve">All aluminum extrusions </w:t>
      </w:r>
      <w:r w:rsidRPr="00955D35">
        <w:rPr>
          <w:rFonts w:cs="Arial"/>
        </w:rPr>
        <w:t xml:space="preserve">are produced using prime-equivalent billet produced from 100% reprocessed 6063-T6 alloy recovered from industrial processes. The USGBC classifies these extrusions as pre-consumer recycled material. </w:t>
      </w:r>
    </w:p>
    <w:p w14:paraId="0E123FED" w14:textId="77777777" w:rsidR="00E90BF3" w:rsidRPr="00955D35" w:rsidRDefault="00E90BF3" w:rsidP="00E90BF3">
      <w:pPr>
        <w:pStyle w:val="ListParagraph"/>
        <w:numPr>
          <w:ilvl w:val="3"/>
          <w:numId w:val="7"/>
        </w:numPr>
        <w:spacing w:line="240" w:lineRule="auto"/>
        <w:rPr>
          <w:rFonts w:cs="Arial"/>
        </w:rPr>
      </w:pPr>
      <w:r w:rsidRPr="00955D35">
        <w:rPr>
          <w:rFonts w:cs="Arial"/>
        </w:rPr>
        <w:t>Manufacturing facility located within 500 miles of major components and materials, including aluminum extrusions.</w:t>
      </w:r>
    </w:p>
    <w:p w14:paraId="6D2B2450" w14:textId="77777777" w:rsidR="00E90BF3" w:rsidRPr="00955D35" w:rsidRDefault="00E90BF3" w:rsidP="00E90BF3">
      <w:pPr>
        <w:pStyle w:val="ListParagraph"/>
        <w:numPr>
          <w:ilvl w:val="3"/>
          <w:numId w:val="7"/>
        </w:numPr>
        <w:spacing w:line="240" w:lineRule="auto"/>
        <w:rPr>
          <w:rFonts w:cs="Arial"/>
        </w:rPr>
      </w:pPr>
      <w:r w:rsidRPr="00955D35">
        <w:rPr>
          <w:rFonts w:cs="Arial"/>
        </w:rPr>
        <w:t xml:space="preserve">The point of recovery and smelting of pre-consumer recycled material </w:t>
      </w:r>
      <w:proofErr w:type="gramStart"/>
      <w:r w:rsidRPr="00955D35">
        <w:rPr>
          <w:rFonts w:cs="Arial"/>
        </w:rPr>
        <w:t>within</w:t>
      </w:r>
      <w:proofErr w:type="gramEnd"/>
      <w:r w:rsidRPr="00955D35">
        <w:rPr>
          <w:rFonts w:cs="Arial"/>
        </w:rPr>
        <w:t xml:space="preserve"> 500 miles of the manufacturing facility. </w:t>
      </w:r>
    </w:p>
    <w:p w14:paraId="2B1CFA43" w14:textId="77777777" w:rsidR="00E90BF3" w:rsidRPr="005830C3" w:rsidRDefault="00E90BF3" w:rsidP="00E90BF3">
      <w:pPr>
        <w:pStyle w:val="ListParagraph"/>
        <w:numPr>
          <w:ilvl w:val="0"/>
          <w:numId w:val="7"/>
        </w:numPr>
        <w:spacing w:line="240" w:lineRule="auto"/>
        <w:rPr>
          <w:rFonts w:cs="Arial"/>
        </w:rPr>
      </w:pPr>
      <w:r>
        <w:rPr>
          <w:rFonts w:cs="Arial"/>
          <w:b/>
        </w:rPr>
        <w:t>DOORS</w:t>
      </w:r>
    </w:p>
    <w:p w14:paraId="11B9B715" w14:textId="77777777" w:rsidR="00E90BF3" w:rsidRPr="005830C3" w:rsidRDefault="00000000" w:rsidP="00E90BF3">
      <w:pPr>
        <w:pStyle w:val="ListParagraph"/>
        <w:numPr>
          <w:ilvl w:val="1"/>
          <w:numId w:val="7"/>
        </w:numPr>
        <w:spacing w:line="240" w:lineRule="auto"/>
      </w:pPr>
      <w:hyperlink r:id="rId7" w:history="1">
        <w:r w:rsidR="00E90BF3" w:rsidRPr="005830C3">
          <w:rPr>
            <w:rStyle w:val="Hyperlink"/>
          </w:rPr>
          <w:t>SLI-12</w:t>
        </w:r>
      </w:hyperlink>
      <w:r w:rsidR="00E90BF3" w:rsidRPr="005830C3">
        <w:rPr>
          <w:rStyle w:val="Hyperlink"/>
        </w:rPr>
        <w:t xml:space="preserve"> </w:t>
      </w:r>
    </w:p>
    <w:p w14:paraId="1CB152D5" w14:textId="77777777" w:rsidR="00E90BF3" w:rsidRPr="005830C3" w:rsidRDefault="00E90BF3" w:rsidP="00E90BF3">
      <w:pPr>
        <w:pStyle w:val="ListParagraph"/>
        <w:numPr>
          <w:ilvl w:val="2"/>
          <w:numId w:val="7"/>
        </w:numPr>
        <w:spacing w:line="240" w:lineRule="auto"/>
      </w:pPr>
      <w:r w:rsidRPr="005830C3">
        <w:lastRenderedPageBreak/>
        <w:t>Door Opening Size.</w:t>
      </w:r>
    </w:p>
    <w:sdt>
      <w:sdtPr>
        <w:rPr>
          <w:highlight w:val="yellow"/>
        </w:rPr>
        <w:alias w:val="Input Door Opening Size"/>
        <w:tag w:val="Input Door Opening Size"/>
        <w:id w:val="-2134856670"/>
        <w:placeholder>
          <w:docPart w:val="4951A6B00406499AA7B40E89525B8FE9"/>
        </w:placeholder>
        <w:showingPlcHdr/>
        <w:text/>
      </w:sdtPr>
      <w:sdtContent>
        <w:p w14:paraId="59C383AD" w14:textId="77777777" w:rsidR="00E90BF3" w:rsidRPr="005830C3" w:rsidRDefault="00E90BF3" w:rsidP="00E90BF3">
          <w:pPr>
            <w:pStyle w:val="ListParagraph"/>
            <w:numPr>
              <w:ilvl w:val="3"/>
              <w:numId w:val="7"/>
            </w:numPr>
            <w:spacing w:line="240" w:lineRule="auto"/>
            <w:rPr>
              <w:highlight w:val="yellow"/>
            </w:rPr>
          </w:pPr>
          <w:r w:rsidRPr="005830C3">
            <w:rPr>
              <w:rStyle w:val="PlaceholderText"/>
              <w:highlight w:val="yellow"/>
            </w:rPr>
            <w:t>Click or tap here to enter text.</w:t>
          </w:r>
        </w:p>
      </w:sdtContent>
    </w:sdt>
    <w:p w14:paraId="3C9F7CEF" w14:textId="77777777" w:rsidR="00E90BF3" w:rsidRDefault="00E90BF3" w:rsidP="00E90BF3">
      <w:pPr>
        <w:pStyle w:val="ListParagraph"/>
        <w:numPr>
          <w:ilvl w:val="2"/>
          <w:numId w:val="7"/>
        </w:numPr>
        <w:spacing w:line="240" w:lineRule="auto"/>
      </w:pPr>
      <w:r>
        <w:t>Configuration.</w:t>
      </w:r>
    </w:p>
    <w:sdt>
      <w:sdtPr>
        <w:rPr>
          <w:highlight w:val="yellow"/>
        </w:rPr>
        <w:alias w:val="Select Configuration."/>
        <w:tag w:val="Select Configuration."/>
        <w:id w:val="-2127144546"/>
        <w:placeholder>
          <w:docPart w:val="9714CE8347094E969506386BD5350537"/>
        </w:placeholder>
        <w:showingPlcHdr/>
        <w:dropDownList>
          <w:listItem w:value="Choose an item."/>
          <w:listItem w:displayText="Swinging." w:value="Swinging."/>
          <w:listItem w:displayText="Sliding." w:value="Sliding."/>
        </w:dropDownList>
      </w:sdtPr>
      <w:sdtContent>
        <w:p w14:paraId="4D88A4AE" w14:textId="77777777" w:rsidR="00E90BF3" w:rsidRPr="00C342A3" w:rsidRDefault="00E90BF3" w:rsidP="00E90BF3">
          <w:pPr>
            <w:pStyle w:val="ListParagraph"/>
            <w:numPr>
              <w:ilvl w:val="3"/>
              <w:numId w:val="7"/>
            </w:numPr>
            <w:spacing w:line="240" w:lineRule="auto"/>
            <w:rPr>
              <w:highlight w:val="yellow"/>
            </w:rPr>
          </w:pPr>
          <w:r w:rsidRPr="00C342A3">
            <w:rPr>
              <w:rStyle w:val="PlaceholderText"/>
              <w:highlight w:val="yellow"/>
            </w:rPr>
            <w:t>Choose an item.</w:t>
          </w:r>
        </w:p>
      </w:sdtContent>
    </w:sdt>
    <w:p w14:paraId="0E228879" w14:textId="77777777" w:rsidR="00E90BF3" w:rsidRPr="005830C3" w:rsidRDefault="00E90BF3" w:rsidP="00E90BF3">
      <w:pPr>
        <w:pStyle w:val="ListParagraph"/>
        <w:numPr>
          <w:ilvl w:val="2"/>
          <w:numId w:val="7"/>
        </w:numPr>
        <w:spacing w:line="240" w:lineRule="auto"/>
      </w:pPr>
      <w:r w:rsidRPr="005830C3">
        <w:t>Construction.</w:t>
      </w:r>
    </w:p>
    <w:p w14:paraId="5DDA3497" w14:textId="77777777" w:rsidR="00E90BF3" w:rsidRPr="005830C3" w:rsidRDefault="00E90BF3" w:rsidP="00E90BF3">
      <w:pPr>
        <w:pStyle w:val="ListParagraph"/>
        <w:numPr>
          <w:ilvl w:val="3"/>
          <w:numId w:val="7"/>
        </w:numPr>
        <w:spacing w:line="240" w:lineRule="auto"/>
      </w:pPr>
      <w:r w:rsidRPr="005830C3">
        <w:t>Door Thickness.</w:t>
      </w:r>
    </w:p>
    <w:p w14:paraId="17206C42" w14:textId="77777777" w:rsidR="00E90BF3" w:rsidRPr="005830C3" w:rsidRDefault="00E90BF3" w:rsidP="00E90BF3">
      <w:pPr>
        <w:pStyle w:val="ListParagraph"/>
        <w:numPr>
          <w:ilvl w:val="4"/>
          <w:numId w:val="7"/>
        </w:numPr>
        <w:spacing w:line="240" w:lineRule="auto"/>
      </w:pPr>
      <w:r w:rsidRPr="005830C3">
        <w:t>1-3/4”.</w:t>
      </w:r>
    </w:p>
    <w:p w14:paraId="51E5ECED" w14:textId="77777777" w:rsidR="00E90BF3" w:rsidRPr="005830C3" w:rsidRDefault="00E90BF3" w:rsidP="00E90BF3">
      <w:pPr>
        <w:pStyle w:val="ListParagraph"/>
        <w:numPr>
          <w:ilvl w:val="3"/>
          <w:numId w:val="7"/>
        </w:numPr>
        <w:spacing w:line="240" w:lineRule="auto"/>
      </w:pPr>
      <w:r w:rsidRPr="005830C3">
        <w:t>Stiles.</w:t>
      </w:r>
    </w:p>
    <w:p w14:paraId="7CBF2ED7" w14:textId="77777777" w:rsidR="00E90BF3" w:rsidRPr="005830C3" w:rsidRDefault="00E90BF3" w:rsidP="00E90BF3">
      <w:pPr>
        <w:pStyle w:val="ListParagraph"/>
        <w:numPr>
          <w:ilvl w:val="4"/>
          <w:numId w:val="7"/>
        </w:numPr>
        <w:spacing w:line="240" w:lineRule="auto"/>
      </w:pPr>
      <w:r w:rsidRPr="005830C3">
        <w:t xml:space="preserve">2-3/4” wide with integral glass stop snap channel on both interior and exterior sides. </w:t>
      </w:r>
    </w:p>
    <w:p w14:paraId="4D74D9C7" w14:textId="63635598" w:rsidR="00E90BF3" w:rsidRPr="005830C3" w:rsidRDefault="00E90BF3" w:rsidP="00E90BF3">
      <w:pPr>
        <w:pStyle w:val="ListParagraph"/>
        <w:numPr>
          <w:ilvl w:val="4"/>
          <w:numId w:val="7"/>
        </w:numPr>
        <w:spacing w:line="240" w:lineRule="auto"/>
      </w:pPr>
      <w:r w:rsidRPr="005830C3">
        <w:t>Allow</w:t>
      </w:r>
      <w:r w:rsidR="007902E4">
        <w:t>s</w:t>
      </w:r>
      <w:r w:rsidRPr="005830C3">
        <w:t xml:space="preserve"> for multiple glazing options including single pane ¼”</w:t>
      </w:r>
      <w:r w:rsidR="007902E4">
        <w:t>, 3/8”, ½” or</w:t>
      </w:r>
      <w:r w:rsidRPr="005830C3">
        <w:t xml:space="preserve"> 1” glazing, and double pane ¼” glazing.</w:t>
      </w:r>
    </w:p>
    <w:p w14:paraId="16D381E2" w14:textId="77777777" w:rsidR="00E90BF3" w:rsidRPr="005830C3" w:rsidRDefault="00E90BF3" w:rsidP="00E90BF3">
      <w:pPr>
        <w:pStyle w:val="ListParagraph"/>
        <w:numPr>
          <w:ilvl w:val="4"/>
          <w:numId w:val="7"/>
        </w:numPr>
        <w:spacing w:line="240" w:lineRule="auto"/>
      </w:pPr>
      <w:bookmarkStart w:id="1" w:name="_Hlk508031558"/>
      <w:r w:rsidRPr="005830C3">
        <w:t xml:space="preserve">Aluminum extrusions </w:t>
      </w:r>
      <w:proofErr w:type="gramStart"/>
      <w:r w:rsidRPr="005830C3">
        <w:t>made</w:t>
      </w:r>
      <w:proofErr w:type="gramEnd"/>
      <w:r w:rsidRPr="005830C3">
        <w:t xml:space="preserve"> from 6063 aluminum alloys with a minimum temper of T5.  </w:t>
      </w:r>
    </w:p>
    <w:bookmarkEnd w:id="1"/>
    <w:p w14:paraId="4B2A85BB" w14:textId="77777777" w:rsidR="00E90BF3" w:rsidRPr="005830C3" w:rsidRDefault="00E90BF3" w:rsidP="00E90BF3">
      <w:pPr>
        <w:pStyle w:val="ListParagraph"/>
        <w:numPr>
          <w:ilvl w:val="4"/>
          <w:numId w:val="7"/>
        </w:numPr>
        <w:spacing w:line="240" w:lineRule="auto"/>
      </w:pPr>
      <w:r w:rsidRPr="005830C3">
        <w:t>Screw or snap in place applied edge caps are not acceptable.</w:t>
      </w:r>
    </w:p>
    <w:p w14:paraId="39592D7A" w14:textId="77777777" w:rsidR="00E90BF3" w:rsidRPr="005830C3" w:rsidRDefault="00E90BF3" w:rsidP="00E90BF3">
      <w:pPr>
        <w:pStyle w:val="ListParagraph"/>
        <w:numPr>
          <w:ilvl w:val="3"/>
          <w:numId w:val="7"/>
        </w:numPr>
        <w:spacing w:line="240" w:lineRule="auto"/>
      </w:pPr>
      <w:r w:rsidRPr="005830C3">
        <w:t>Rails.</w:t>
      </w:r>
    </w:p>
    <w:p w14:paraId="2D32734B" w14:textId="77777777" w:rsidR="00E90BF3" w:rsidRPr="005830C3" w:rsidRDefault="00E90BF3" w:rsidP="00E90BF3">
      <w:pPr>
        <w:pStyle w:val="ListParagraph"/>
        <w:numPr>
          <w:ilvl w:val="4"/>
          <w:numId w:val="7"/>
        </w:numPr>
        <w:spacing w:line="240" w:lineRule="auto"/>
      </w:pPr>
      <w:r w:rsidRPr="005830C3">
        <w:t>Top Rail Height.</w:t>
      </w:r>
    </w:p>
    <w:bookmarkStart w:id="2" w:name="_Hlk518547580" w:displacedByCustomXml="next"/>
    <w:sdt>
      <w:sdtPr>
        <w:rPr>
          <w:highlight w:val="yellow"/>
        </w:rPr>
        <w:alias w:val="Select Top Rail Height."/>
        <w:tag w:val="Select Top Rail Height. "/>
        <w:id w:val="-887481781"/>
        <w:placeholder>
          <w:docPart w:val="3DC762A735BC46AAB719B0E677AB2D11"/>
        </w:placeholder>
        <w:showingPlcHdr/>
        <w:dropDownList>
          <w:listItem w:value="Choose an item."/>
          <w:listItem w:displayText="2-3/4&quot;." w:value="2-3/4&quot;."/>
          <w:listItem w:displayText="4-1/2&quot;." w:value="4-1/2&quot;."/>
          <w:listItem w:displayText="7-1/4&quot;." w:value="7-1/4&quot;."/>
          <w:listItem w:displayText="10-3/4&quot;." w:value="10-3/4&quot;."/>
        </w:dropDownList>
      </w:sdtPr>
      <w:sdtContent>
        <w:p w14:paraId="037DD326" w14:textId="77777777" w:rsidR="00E90BF3" w:rsidRPr="005830C3" w:rsidRDefault="00E90BF3" w:rsidP="00E90BF3">
          <w:pPr>
            <w:pStyle w:val="ListParagraph"/>
            <w:numPr>
              <w:ilvl w:val="5"/>
              <w:numId w:val="7"/>
            </w:numPr>
            <w:spacing w:line="240" w:lineRule="auto"/>
            <w:rPr>
              <w:highlight w:val="yellow"/>
            </w:rPr>
          </w:pPr>
          <w:r w:rsidRPr="005830C3">
            <w:rPr>
              <w:rStyle w:val="PlaceholderText"/>
              <w:highlight w:val="yellow"/>
            </w:rPr>
            <w:t>Choose an item.</w:t>
          </w:r>
        </w:p>
        <w:bookmarkEnd w:id="2" w:displacedByCustomXml="next"/>
      </w:sdtContent>
    </w:sdt>
    <w:p w14:paraId="0D1A168D" w14:textId="77777777" w:rsidR="00E90BF3" w:rsidRPr="005830C3" w:rsidRDefault="00E90BF3" w:rsidP="00E90BF3">
      <w:pPr>
        <w:pStyle w:val="ListParagraph"/>
        <w:numPr>
          <w:ilvl w:val="4"/>
          <w:numId w:val="7"/>
        </w:numPr>
        <w:spacing w:line="240" w:lineRule="auto"/>
      </w:pPr>
      <w:r w:rsidRPr="005830C3">
        <w:t>Bottom Rail Height.</w:t>
      </w:r>
    </w:p>
    <w:sdt>
      <w:sdtPr>
        <w:rPr>
          <w:highlight w:val="yellow"/>
        </w:rPr>
        <w:alias w:val="Select Bottom Rail Height."/>
        <w:tag w:val="Select Bottom Rail Height. "/>
        <w:id w:val="159507112"/>
        <w:placeholder>
          <w:docPart w:val="7E11BD8678BE47C4B4F724CBA0285FBD"/>
        </w:placeholder>
        <w:showingPlcHdr/>
        <w:dropDownList>
          <w:listItem w:value="Choose an item."/>
          <w:listItem w:displayText="2-3/4&quot;." w:value="2-3/4&quot;."/>
          <w:listItem w:displayText="4-1/2&quot;." w:value="4-1/2&quot;."/>
          <w:listItem w:displayText="7-1/4&quot;." w:value="7-1/4&quot;."/>
          <w:listItem w:displayText="10-3/4&quot;." w:value="10-3/4&quot;."/>
        </w:dropDownList>
      </w:sdtPr>
      <w:sdtContent>
        <w:p w14:paraId="3CDFC61C" w14:textId="77777777" w:rsidR="00E90BF3" w:rsidRPr="005830C3" w:rsidRDefault="00E90BF3" w:rsidP="00E90BF3">
          <w:pPr>
            <w:pStyle w:val="ListParagraph"/>
            <w:numPr>
              <w:ilvl w:val="5"/>
              <w:numId w:val="7"/>
            </w:numPr>
            <w:spacing w:line="240" w:lineRule="auto"/>
            <w:rPr>
              <w:highlight w:val="yellow"/>
            </w:rPr>
          </w:pPr>
          <w:r w:rsidRPr="005830C3">
            <w:rPr>
              <w:rStyle w:val="PlaceholderText"/>
              <w:highlight w:val="yellow"/>
            </w:rPr>
            <w:t>Choose an item.</w:t>
          </w:r>
        </w:p>
      </w:sdtContent>
    </w:sdt>
    <w:p w14:paraId="6FC0046C" w14:textId="6B08A675" w:rsidR="00E90BF3" w:rsidRPr="005830C3" w:rsidRDefault="00E90BF3" w:rsidP="00E90BF3">
      <w:pPr>
        <w:pStyle w:val="ListParagraph"/>
        <w:numPr>
          <w:ilvl w:val="4"/>
          <w:numId w:val="7"/>
        </w:numPr>
        <w:spacing w:line="240" w:lineRule="auto"/>
      </w:pPr>
      <w:r w:rsidRPr="005830C3">
        <w:t>Allow</w:t>
      </w:r>
      <w:r w:rsidR="007902E4">
        <w:t>s</w:t>
      </w:r>
      <w:r w:rsidRPr="005830C3">
        <w:t xml:space="preserve"> for multiple glazing options including single pane ¼”</w:t>
      </w:r>
      <w:r w:rsidR="007902E4">
        <w:t xml:space="preserve">, 3/8”, ½”, or 1” </w:t>
      </w:r>
      <w:r w:rsidRPr="005830C3">
        <w:t>glazing, and double pane ¼” glazing.</w:t>
      </w:r>
    </w:p>
    <w:p w14:paraId="3476A4C9" w14:textId="77777777" w:rsidR="00E90BF3" w:rsidRPr="005830C3" w:rsidRDefault="00E90BF3" w:rsidP="00E90BF3">
      <w:pPr>
        <w:pStyle w:val="ListParagraph"/>
        <w:numPr>
          <w:ilvl w:val="4"/>
          <w:numId w:val="7"/>
        </w:numPr>
        <w:spacing w:line="240" w:lineRule="auto"/>
      </w:pPr>
      <w:r w:rsidRPr="005830C3">
        <w:t xml:space="preserve">Aluminum extrusions </w:t>
      </w:r>
      <w:proofErr w:type="gramStart"/>
      <w:r w:rsidRPr="005830C3">
        <w:t>made</w:t>
      </w:r>
      <w:proofErr w:type="gramEnd"/>
      <w:r w:rsidRPr="005830C3">
        <w:t xml:space="preserve"> from 6063 aluminum alloys with a minimum temper of T5.  </w:t>
      </w:r>
    </w:p>
    <w:p w14:paraId="469C8F1B" w14:textId="77777777" w:rsidR="00E90BF3" w:rsidRPr="005830C3" w:rsidRDefault="00E90BF3" w:rsidP="00E90BF3">
      <w:pPr>
        <w:pStyle w:val="ListParagraph"/>
        <w:numPr>
          <w:ilvl w:val="4"/>
          <w:numId w:val="7"/>
        </w:numPr>
        <w:spacing w:line="240" w:lineRule="auto"/>
      </w:pPr>
      <w:r w:rsidRPr="005830C3">
        <w:t>Screw or snap in place applied caps are not acceptable.</w:t>
      </w:r>
    </w:p>
    <w:p w14:paraId="7F2AE1B6" w14:textId="77777777" w:rsidR="00E90BF3" w:rsidRPr="005830C3" w:rsidRDefault="00E90BF3" w:rsidP="00E90BF3">
      <w:pPr>
        <w:pStyle w:val="ListParagraph"/>
        <w:numPr>
          <w:ilvl w:val="3"/>
          <w:numId w:val="7"/>
        </w:numPr>
        <w:spacing w:line="240" w:lineRule="auto"/>
      </w:pPr>
      <w:r w:rsidRPr="005830C3">
        <w:t>Corners.</w:t>
      </w:r>
    </w:p>
    <w:p w14:paraId="2B21FA54" w14:textId="77777777" w:rsidR="00E90BF3" w:rsidRPr="005830C3" w:rsidRDefault="00E90BF3" w:rsidP="00E90BF3">
      <w:pPr>
        <w:pStyle w:val="ListParagraph"/>
        <w:numPr>
          <w:ilvl w:val="4"/>
          <w:numId w:val="7"/>
        </w:numPr>
        <w:spacing w:line="240" w:lineRule="auto"/>
      </w:pPr>
      <w:r w:rsidRPr="005830C3">
        <w:t>True mortise and tenon joints.</w:t>
      </w:r>
    </w:p>
    <w:p w14:paraId="518D420E" w14:textId="77777777" w:rsidR="00E90BF3" w:rsidRPr="005830C3" w:rsidRDefault="00E90BF3" w:rsidP="00E90BF3">
      <w:pPr>
        <w:pStyle w:val="ListParagraph"/>
        <w:numPr>
          <w:ilvl w:val="4"/>
          <w:numId w:val="7"/>
        </w:numPr>
        <w:spacing w:line="240" w:lineRule="auto"/>
      </w:pPr>
      <w:r w:rsidRPr="005830C3">
        <w:t>Secured with 3/8” diameter full-width steel tie rod.</w:t>
      </w:r>
    </w:p>
    <w:p w14:paraId="332BEF40" w14:textId="77777777" w:rsidR="00E90BF3" w:rsidRPr="005830C3" w:rsidRDefault="00E90BF3" w:rsidP="00E90BF3">
      <w:pPr>
        <w:pStyle w:val="ListParagraph"/>
        <w:numPr>
          <w:ilvl w:val="4"/>
          <w:numId w:val="7"/>
        </w:numPr>
        <w:spacing w:line="240" w:lineRule="auto"/>
      </w:pPr>
      <w:r w:rsidRPr="005830C3">
        <w:t>Weld, glue, or other methods of corner joinery are not acceptable.</w:t>
      </w:r>
    </w:p>
    <w:p w14:paraId="37862DC3" w14:textId="77777777" w:rsidR="00E90BF3" w:rsidRPr="005830C3" w:rsidRDefault="00E90BF3" w:rsidP="00E90BF3">
      <w:pPr>
        <w:pStyle w:val="ListParagraph"/>
        <w:numPr>
          <w:ilvl w:val="3"/>
          <w:numId w:val="7"/>
        </w:numPr>
        <w:spacing w:line="240" w:lineRule="auto"/>
      </w:pPr>
      <w:r w:rsidRPr="005830C3">
        <w:t>Hardware.</w:t>
      </w:r>
    </w:p>
    <w:p w14:paraId="31965E91" w14:textId="77777777" w:rsidR="00E90BF3" w:rsidRPr="005830C3" w:rsidRDefault="00E90BF3" w:rsidP="00E90BF3">
      <w:pPr>
        <w:pStyle w:val="ListParagraph"/>
        <w:numPr>
          <w:ilvl w:val="4"/>
          <w:numId w:val="7"/>
        </w:numPr>
        <w:spacing w:line="240" w:lineRule="auto"/>
      </w:pPr>
      <w:r w:rsidRPr="005830C3">
        <w:t>Pre-machine doors in accordance with templates from specified hardware manufacturers.</w:t>
      </w:r>
    </w:p>
    <w:p w14:paraId="70B6BA83" w14:textId="77777777" w:rsidR="00E90BF3" w:rsidRPr="005830C3" w:rsidRDefault="00E90BF3" w:rsidP="00E90BF3">
      <w:pPr>
        <w:pStyle w:val="ListParagraph"/>
        <w:numPr>
          <w:ilvl w:val="4"/>
          <w:numId w:val="7"/>
        </w:numPr>
        <w:spacing w:line="240" w:lineRule="auto"/>
      </w:pPr>
      <w:bookmarkStart w:id="3" w:name="_Hlk514415729"/>
      <w:r w:rsidRPr="005830C3">
        <w:t xml:space="preserve">Surface mounted closures will be reinforced for but not prepped or installed at </w:t>
      </w:r>
      <w:proofErr w:type="gramStart"/>
      <w:r w:rsidRPr="005830C3">
        <w:t>factory</w:t>
      </w:r>
      <w:proofErr w:type="gramEnd"/>
      <w:r w:rsidRPr="005830C3">
        <w:t>.</w:t>
      </w:r>
    </w:p>
    <w:bookmarkEnd w:id="3"/>
    <w:p w14:paraId="2D1E2BA0" w14:textId="77777777" w:rsidR="00E90BF3" w:rsidRPr="005830C3" w:rsidRDefault="00E90BF3" w:rsidP="00E90BF3">
      <w:pPr>
        <w:pStyle w:val="ListParagraph"/>
        <w:numPr>
          <w:ilvl w:val="4"/>
          <w:numId w:val="7"/>
        </w:numPr>
        <w:spacing w:line="240" w:lineRule="auto"/>
      </w:pPr>
      <w:r w:rsidRPr="005830C3">
        <w:t>Factory install door hardware.</w:t>
      </w:r>
    </w:p>
    <w:p w14:paraId="797C72A9" w14:textId="77777777" w:rsidR="00E90BF3" w:rsidRPr="005830C3" w:rsidRDefault="00E90BF3" w:rsidP="00E90BF3">
      <w:pPr>
        <w:pStyle w:val="ListParagraph"/>
        <w:numPr>
          <w:ilvl w:val="3"/>
          <w:numId w:val="7"/>
        </w:numPr>
        <w:spacing w:line="240" w:lineRule="auto"/>
      </w:pPr>
      <w:r w:rsidRPr="005830C3">
        <w:t>Glazing.</w:t>
      </w:r>
    </w:p>
    <w:p w14:paraId="3647BFEC" w14:textId="77777777" w:rsidR="00E90BF3" w:rsidRPr="005830C3" w:rsidRDefault="00E90BF3" w:rsidP="00E90BF3">
      <w:pPr>
        <w:pStyle w:val="ListParagraph"/>
        <w:numPr>
          <w:ilvl w:val="4"/>
          <w:numId w:val="7"/>
        </w:numPr>
        <w:spacing w:line="240" w:lineRule="auto"/>
      </w:pPr>
      <w:r w:rsidRPr="005830C3">
        <w:t>Thickness.</w:t>
      </w:r>
    </w:p>
    <w:sdt>
      <w:sdtPr>
        <w:rPr>
          <w:highlight w:val="yellow"/>
        </w:rPr>
        <w:alias w:val="Select Glazing Thickness."/>
        <w:tag w:val="Select Glazing Thickness."/>
        <w:id w:val="-87775969"/>
        <w:placeholder>
          <w:docPart w:val="0CC9B7B3DF6C4DD6B5630F0FB0C3E8EA"/>
        </w:placeholder>
        <w:showingPlcHdr/>
        <w:dropDownList>
          <w:listItem w:value="Choose an item."/>
          <w:listItem w:displayText="None." w:value="None."/>
          <w:listItem w:displayText="Single Pane 1/4&quot; glass." w:value="Single Pane 1/4&quot; glass."/>
          <w:listItem w:displayText="1&quot; laminated or insulated glass." w:value="1&quot; laminated or insulated glass."/>
          <w:listItem w:displayText="Double Pane 1/4&quot; glass." w:value="Double Pane 1/4&quot; glass."/>
        </w:dropDownList>
      </w:sdtPr>
      <w:sdtContent>
        <w:p w14:paraId="799A8464" w14:textId="77777777" w:rsidR="00E90BF3" w:rsidRPr="005830C3" w:rsidRDefault="00E90BF3" w:rsidP="00E90BF3">
          <w:pPr>
            <w:pStyle w:val="ListParagraph"/>
            <w:numPr>
              <w:ilvl w:val="5"/>
              <w:numId w:val="7"/>
            </w:numPr>
            <w:spacing w:line="240" w:lineRule="auto"/>
            <w:rPr>
              <w:highlight w:val="yellow"/>
            </w:rPr>
          </w:pPr>
          <w:r w:rsidRPr="005830C3">
            <w:rPr>
              <w:rStyle w:val="PlaceholderText"/>
              <w:highlight w:val="yellow"/>
            </w:rPr>
            <w:t>Choose an item.</w:t>
          </w:r>
        </w:p>
      </w:sdtContent>
    </w:sdt>
    <w:p w14:paraId="37D5F15B" w14:textId="77777777" w:rsidR="00E90BF3" w:rsidRPr="005830C3" w:rsidRDefault="00E90BF3" w:rsidP="00E90BF3">
      <w:pPr>
        <w:pStyle w:val="ListParagraph"/>
        <w:numPr>
          <w:ilvl w:val="3"/>
          <w:numId w:val="7"/>
        </w:numPr>
        <w:spacing w:line="240" w:lineRule="auto"/>
      </w:pPr>
      <w:r w:rsidRPr="005830C3">
        <w:t>Reinforcements.</w:t>
      </w:r>
    </w:p>
    <w:p w14:paraId="259901CF" w14:textId="77777777" w:rsidR="00E90BF3" w:rsidRPr="005830C3" w:rsidRDefault="00E90BF3" w:rsidP="00E90BF3">
      <w:pPr>
        <w:pStyle w:val="ListParagraph"/>
        <w:numPr>
          <w:ilvl w:val="4"/>
          <w:numId w:val="7"/>
        </w:numPr>
        <w:spacing w:line="240" w:lineRule="auto"/>
      </w:pPr>
      <w:r w:rsidRPr="005830C3">
        <w:t xml:space="preserve">Aluminum extrusions </w:t>
      </w:r>
      <w:proofErr w:type="gramStart"/>
      <w:r w:rsidRPr="005830C3">
        <w:t>made</w:t>
      </w:r>
      <w:proofErr w:type="gramEnd"/>
      <w:r w:rsidRPr="005830C3">
        <w:t xml:space="preserve"> from 6061 or 6063 aluminum alloys.</w:t>
      </w:r>
    </w:p>
    <w:p w14:paraId="79E71C31" w14:textId="77777777" w:rsidR="00E90BF3" w:rsidRPr="005830C3" w:rsidRDefault="00E90BF3" w:rsidP="00E90BF3">
      <w:pPr>
        <w:pStyle w:val="ListParagraph"/>
        <w:numPr>
          <w:ilvl w:val="4"/>
          <w:numId w:val="7"/>
        </w:numPr>
        <w:spacing w:line="240" w:lineRule="auto"/>
      </w:pPr>
      <w:r w:rsidRPr="005830C3">
        <w:t xml:space="preserve">Sheet and plate to conform to </w:t>
      </w:r>
      <w:bookmarkStart w:id="4" w:name="ASTM_B_209"/>
      <w:bookmarkEnd w:id="4"/>
      <w:r w:rsidRPr="005830C3">
        <w:t>ASTM-B209.</w:t>
      </w:r>
    </w:p>
    <w:p w14:paraId="32317445" w14:textId="77777777" w:rsidR="00E90BF3" w:rsidRPr="005830C3" w:rsidRDefault="00E90BF3" w:rsidP="00E90BF3">
      <w:pPr>
        <w:pStyle w:val="ListParagraph"/>
        <w:numPr>
          <w:ilvl w:val="4"/>
          <w:numId w:val="7"/>
        </w:numPr>
        <w:spacing w:line="240" w:lineRule="auto"/>
      </w:pPr>
      <w:r w:rsidRPr="005830C3">
        <w:t>Alloy and temper to be selected by manufacturer for strength, corrosion resistance, and application of required finish, and control of color.</w:t>
      </w:r>
    </w:p>
    <w:p w14:paraId="2E464745" w14:textId="77777777" w:rsidR="00E90BF3" w:rsidRPr="005830C3" w:rsidRDefault="00E90BF3" w:rsidP="00E90BF3">
      <w:pPr>
        <w:pStyle w:val="ListParagraph"/>
        <w:numPr>
          <w:ilvl w:val="4"/>
          <w:numId w:val="7"/>
        </w:numPr>
        <w:spacing w:line="240" w:lineRule="auto"/>
      </w:pPr>
      <w:r w:rsidRPr="005830C3">
        <w:t>Bars and tubes to meet ASTM-B221.</w:t>
      </w:r>
    </w:p>
    <w:p w14:paraId="5928F17D" w14:textId="77777777" w:rsidR="00E90BF3" w:rsidRPr="005830C3" w:rsidRDefault="00E90BF3" w:rsidP="00E90BF3">
      <w:pPr>
        <w:pStyle w:val="ListParagraph"/>
        <w:numPr>
          <w:ilvl w:val="2"/>
          <w:numId w:val="7"/>
        </w:numPr>
        <w:spacing w:line="240" w:lineRule="auto"/>
      </w:pPr>
      <w:r w:rsidRPr="005830C3">
        <w:t>Sustainability Characteristics.</w:t>
      </w:r>
    </w:p>
    <w:p w14:paraId="12C536EF" w14:textId="77777777" w:rsidR="00E90BF3" w:rsidRPr="005830C3" w:rsidRDefault="00E90BF3" w:rsidP="00E90BF3">
      <w:pPr>
        <w:pStyle w:val="ListParagraph"/>
        <w:numPr>
          <w:ilvl w:val="3"/>
          <w:numId w:val="7"/>
        </w:numPr>
        <w:spacing w:line="240" w:lineRule="auto"/>
      </w:pPr>
      <w:r w:rsidRPr="005830C3">
        <w:t>LEED Declaration.</w:t>
      </w:r>
    </w:p>
    <w:p w14:paraId="32D91F3B" w14:textId="77777777" w:rsidR="00E90BF3" w:rsidRPr="005830C3" w:rsidRDefault="00E90BF3" w:rsidP="00E90BF3">
      <w:pPr>
        <w:pStyle w:val="ListParagraph"/>
        <w:numPr>
          <w:ilvl w:val="4"/>
          <w:numId w:val="7"/>
        </w:numPr>
        <w:spacing w:line="240" w:lineRule="auto"/>
      </w:pPr>
      <w:r w:rsidRPr="005830C3">
        <w:t>Entrance Products contribute to point calculations for the following credits:</w:t>
      </w:r>
    </w:p>
    <w:p w14:paraId="4E8FDAF2" w14:textId="77777777" w:rsidR="00E90BF3" w:rsidRPr="005830C3" w:rsidRDefault="00E90BF3" w:rsidP="00E90BF3">
      <w:pPr>
        <w:pStyle w:val="ListParagraph"/>
        <w:numPr>
          <w:ilvl w:val="5"/>
          <w:numId w:val="7"/>
        </w:numPr>
        <w:spacing w:line="240" w:lineRule="auto"/>
      </w:pPr>
      <w:r w:rsidRPr="005830C3">
        <w:t>MR Credit 4.1 Recycled Content 10% (post-consumer = ½ pre-consumer) 1 point.</w:t>
      </w:r>
    </w:p>
    <w:p w14:paraId="7FCF5ECF" w14:textId="77777777" w:rsidR="00E90BF3" w:rsidRPr="005830C3" w:rsidRDefault="00E90BF3" w:rsidP="00E90BF3">
      <w:pPr>
        <w:pStyle w:val="ListParagraph"/>
        <w:numPr>
          <w:ilvl w:val="5"/>
          <w:numId w:val="7"/>
        </w:numPr>
        <w:spacing w:line="240" w:lineRule="auto"/>
      </w:pPr>
      <w:r w:rsidRPr="005830C3">
        <w:t>MR Credit 4.2 Recycled Content 20% (post-consumer = ½ pre-consumer) 1 point.</w:t>
      </w:r>
    </w:p>
    <w:p w14:paraId="517536CA" w14:textId="77777777" w:rsidR="00E90BF3" w:rsidRPr="005830C3" w:rsidRDefault="00E90BF3" w:rsidP="00E90BF3">
      <w:pPr>
        <w:pStyle w:val="ListParagraph"/>
        <w:numPr>
          <w:ilvl w:val="4"/>
          <w:numId w:val="7"/>
        </w:numPr>
        <w:spacing w:line="240" w:lineRule="auto"/>
      </w:pPr>
      <w:r w:rsidRPr="005830C3">
        <w:t xml:space="preserve">All aluminum extrusions </w:t>
      </w:r>
      <w:r w:rsidRPr="005830C3">
        <w:rPr>
          <w:rFonts w:cs="Arial"/>
        </w:rPr>
        <w:t xml:space="preserve">are produced using prime-equivalent billet produced from 100% reprocessed 6063-T6 alloy recovered from industrial processes. The USGBC classifies these extrusions as pre-consumer recycled material. </w:t>
      </w:r>
    </w:p>
    <w:p w14:paraId="18C3CC83" w14:textId="77777777" w:rsidR="00E90BF3" w:rsidRPr="005830C3" w:rsidRDefault="00E90BF3" w:rsidP="00E90BF3">
      <w:pPr>
        <w:pStyle w:val="ListParagraph"/>
        <w:numPr>
          <w:ilvl w:val="4"/>
          <w:numId w:val="7"/>
        </w:numPr>
        <w:spacing w:line="240" w:lineRule="auto"/>
        <w:rPr>
          <w:rFonts w:cs="Arial"/>
        </w:rPr>
      </w:pPr>
      <w:r w:rsidRPr="005830C3">
        <w:rPr>
          <w:rFonts w:cs="Arial"/>
        </w:rPr>
        <w:t>Manufacturing facility located within 500 miles of major components and materials, including aluminum extrusions.</w:t>
      </w:r>
    </w:p>
    <w:p w14:paraId="2A896AFF" w14:textId="77777777" w:rsidR="00E90BF3" w:rsidRDefault="00E90BF3" w:rsidP="00E90BF3">
      <w:pPr>
        <w:pStyle w:val="ListParagraph"/>
        <w:numPr>
          <w:ilvl w:val="4"/>
          <w:numId w:val="7"/>
        </w:numPr>
        <w:spacing w:line="240" w:lineRule="auto"/>
        <w:rPr>
          <w:rFonts w:cs="Arial"/>
        </w:rPr>
      </w:pPr>
      <w:r w:rsidRPr="005830C3">
        <w:rPr>
          <w:rFonts w:cs="Arial"/>
        </w:rPr>
        <w:t xml:space="preserve">The point of recovery and smelting of pre-consumer recycled material </w:t>
      </w:r>
      <w:proofErr w:type="gramStart"/>
      <w:r w:rsidRPr="005830C3">
        <w:rPr>
          <w:rFonts w:cs="Arial"/>
        </w:rPr>
        <w:t>within</w:t>
      </w:r>
      <w:proofErr w:type="gramEnd"/>
      <w:r w:rsidRPr="005830C3">
        <w:rPr>
          <w:rFonts w:cs="Arial"/>
        </w:rPr>
        <w:t xml:space="preserve"> 500 miles of the manufacturing facility. </w:t>
      </w:r>
    </w:p>
    <w:p w14:paraId="74DA9552" w14:textId="77777777" w:rsidR="00E90BF3" w:rsidRPr="005830C3" w:rsidRDefault="00000000" w:rsidP="00E90BF3">
      <w:pPr>
        <w:pStyle w:val="ListParagraph"/>
        <w:numPr>
          <w:ilvl w:val="1"/>
          <w:numId w:val="7"/>
        </w:numPr>
        <w:spacing w:line="240" w:lineRule="auto"/>
      </w:pPr>
      <w:hyperlink r:id="rId8" w:history="1">
        <w:r w:rsidR="00E90BF3" w:rsidRPr="005830C3">
          <w:rPr>
            <w:rStyle w:val="Hyperlink"/>
          </w:rPr>
          <w:t>SLI-14</w:t>
        </w:r>
      </w:hyperlink>
      <w:r w:rsidR="00E90BF3" w:rsidRPr="005830C3">
        <w:rPr>
          <w:rStyle w:val="Hyperlink"/>
        </w:rPr>
        <w:t xml:space="preserve"> </w:t>
      </w:r>
    </w:p>
    <w:p w14:paraId="009F5F15" w14:textId="77777777" w:rsidR="00E90BF3" w:rsidRPr="005830C3" w:rsidRDefault="00E90BF3" w:rsidP="00E90BF3">
      <w:pPr>
        <w:pStyle w:val="ListParagraph"/>
        <w:numPr>
          <w:ilvl w:val="2"/>
          <w:numId w:val="7"/>
        </w:numPr>
        <w:spacing w:line="240" w:lineRule="auto"/>
      </w:pPr>
      <w:r w:rsidRPr="005830C3">
        <w:t>Door Opening Size.</w:t>
      </w:r>
    </w:p>
    <w:sdt>
      <w:sdtPr>
        <w:rPr>
          <w:highlight w:val="yellow"/>
        </w:rPr>
        <w:alias w:val="Input Door Opening Size"/>
        <w:tag w:val="Input Door Opening Size"/>
        <w:id w:val="-1365281865"/>
        <w:placeholder>
          <w:docPart w:val="08F9C855D1944CB08FF5438FDAA4746A"/>
        </w:placeholder>
        <w:showingPlcHdr/>
        <w:text/>
      </w:sdtPr>
      <w:sdtContent>
        <w:p w14:paraId="7D0F5881" w14:textId="77777777" w:rsidR="00E90BF3" w:rsidRPr="005830C3" w:rsidRDefault="00E90BF3" w:rsidP="00E90BF3">
          <w:pPr>
            <w:pStyle w:val="ListParagraph"/>
            <w:numPr>
              <w:ilvl w:val="3"/>
              <w:numId w:val="7"/>
            </w:numPr>
            <w:spacing w:line="240" w:lineRule="auto"/>
            <w:rPr>
              <w:highlight w:val="yellow"/>
            </w:rPr>
          </w:pPr>
          <w:r w:rsidRPr="005830C3">
            <w:rPr>
              <w:rStyle w:val="PlaceholderText"/>
              <w:highlight w:val="yellow"/>
            </w:rPr>
            <w:t>Click or tap here to enter text.</w:t>
          </w:r>
        </w:p>
      </w:sdtContent>
    </w:sdt>
    <w:p w14:paraId="50C34FB0" w14:textId="77777777" w:rsidR="00E90BF3" w:rsidRDefault="00E90BF3" w:rsidP="00E90BF3">
      <w:pPr>
        <w:pStyle w:val="ListParagraph"/>
        <w:numPr>
          <w:ilvl w:val="2"/>
          <w:numId w:val="7"/>
        </w:numPr>
        <w:spacing w:line="240" w:lineRule="auto"/>
      </w:pPr>
      <w:r>
        <w:t>Configuration.</w:t>
      </w:r>
    </w:p>
    <w:sdt>
      <w:sdtPr>
        <w:rPr>
          <w:highlight w:val="yellow"/>
        </w:rPr>
        <w:alias w:val="Select Configuration."/>
        <w:tag w:val="Select Configuration."/>
        <w:id w:val="-603030943"/>
        <w:placeholder>
          <w:docPart w:val="06E5579E92BD426BAF16BB9CB8A20946"/>
        </w:placeholder>
        <w:showingPlcHdr/>
        <w:dropDownList>
          <w:listItem w:value="Choose an item."/>
          <w:listItem w:displayText="Swinging." w:value="Swinging."/>
          <w:listItem w:displayText="Sliding." w:value="Sliding."/>
        </w:dropDownList>
      </w:sdtPr>
      <w:sdtContent>
        <w:p w14:paraId="6FD4FDDC" w14:textId="77777777" w:rsidR="00E90BF3" w:rsidRPr="00C342A3" w:rsidRDefault="00E90BF3" w:rsidP="00E90BF3">
          <w:pPr>
            <w:pStyle w:val="ListParagraph"/>
            <w:numPr>
              <w:ilvl w:val="3"/>
              <w:numId w:val="7"/>
            </w:numPr>
            <w:spacing w:line="240" w:lineRule="auto"/>
            <w:rPr>
              <w:highlight w:val="yellow"/>
            </w:rPr>
          </w:pPr>
          <w:r w:rsidRPr="00C342A3">
            <w:rPr>
              <w:rStyle w:val="PlaceholderText"/>
              <w:highlight w:val="yellow"/>
            </w:rPr>
            <w:t>Choose an item.</w:t>
          </w:r>
        </w:p>
      </w:sdtContent>
    </w:sdt>
    <w:p w14:paraId="591BC27A" w14:textId="77777777" w:rsidR="00E90BF3" w:rsidRPr="005830C3" w:rsidRDefault="00E90BF3" w:rsidP="00E90BF3">
      <w:pPr>
        <w:pStyle w:val="ListParagraph"/>
        <w:numPr>
          <w:ilvl w:val="2"/>
          <w:numId w:val="7"/>
        </w:numPr>
        <w:spacing w:line="240" w:lineRule="auto"/>
      </w:pPr>
      <w:r w:rsidRPr="005830C3">
        <w:t>Construction.</w:t>
      </w:r>
    </w:p>
    <w:p w14:paraId="1900AF58" w14:textId="77777777" w:rsidR="00E90BF3" w:rsidRPr="005830C3" w:rsidRDefault="00E90BF3" w:rsidP="00E90BF3">
      <w:pPr>
        <w:pStyle w:val="ListParagraph"/>
        <w:numPr>
          <w:ilvl w:val="3"/>
          <w:numId w:val="7"/>
        </w:numPr>
        <w:spacing w:line="240" w:lineRule="auto"/>
      </w:pPr>
      <w:r w:rsidRPr="005830C3">
        <w:t>Door Thickness.</w:t>
      </w:r>
    </w:p>
    <w:p w14:paraId="4A538175" w14:textId="77777777" w:rsidR="00E90BF3" w:rsidRPr="005830C3" w:rsidRDefault="00E90BF3" w:rsidP="00E90BF3">
      <w:pPr>
        <w:pStyle w:val="ListParagraph"/>
        <w:numPr>
          <w:ilvl w:val="4"/>
          <w:numId w:val="7"/>
        </w:numPr>
        <w:spacing w:line="240" w:lineRule="auto"/>
      </w:pPr>
      <w:r w:rsidRPr="005830C3">
        <w:t>1-3/4”.</w:t>
      </w:r>
    </w:p>
    <w:p w14:paraId="009A5214" w14:textId="77777777" w:rsidR="00E90BF3" w:rsidRPr="005830C3" w:rsidRDefault="00E90BF3" w:rsidP="00E90BF3">
      <w:pPr>
        <w:pStyle w:val="ListParagraph"/>
        <w:numPr>
          <w:ilvl w:val="3"/>
          <w:numId w:val="7"/>
        </w:numPr>
        <w:spacing w:line="240" w:lineRule="auto"/>
      </w:pPr>
      <w:r w:rsidRPr="005830C3">
        <w:t>Stiles.</w:t>
      </w:r>
    </w:p>
    <w:p w14:paraId="3B4B844F" w14:textId="77777777" w:rsidR="00E90BF3" w:rsidRPr="005830C3" w:rsidRDefault="00E90BF3" w:rsidP="00E90BF3">
      <w:pPr>
        <w:pStyle w:val="ListParagraph"/>
        <w:numPr>
          <w:ilvl w:val="4"/>
          <w:numId w:val="7"/>
        </w:numPr>
        <w:spacing w:line="240" w:lineRule="auto"/>
      </w:pPr>
      <w:r w:rsidRPr="005830C3">
        <w:t xml:space="preserve">4-1/4” wide with integral glass stop snap channel on both interior and exterior sides. </w:t>
      </w:r>
    </w:p>
    <w:p w14:paraId="5B1FA9A2" w14:textId="0DB20378" w:rsidR="00E90BF3" w:rsidRPr="005830C3" w:rsidRDefault="00E90BF3" w:rsidP="00E90BF3">
      <w:pPr>
        <w:pStyle w:val="ListParagraph"/>
        <w:numPr>
          <w:ilvl w:val="4"/>
          <w:numId w:val="7"/>
        </w:numPr>
        <w:spacing w:line="240" w:lineRule="auto"/>
      </w:pPr>
      <w:r w:rsidRPr="005830C3">
        <w:lastRenderedPageBreak/>
        <w:t>Allow</w:t>
      </w:r>
      <w:r w:rsidR="007902E4">
        <w:t>s</w:t>
      </w:r>
      <w:r w:rsidRPr="005830C3">
        <w:t xml:space="preserve"> for multiple glazing options including single pane ¼”</w:t>
      </w:r>
      <w:r w:rsidR="007902E4">
        <w:t>, 3/8”, ½”, or 1” g</w:t>
      </w:r>
      <w:r w:rsidRPr="005830C3">
        <w:t>lazing, and double pane ¼” glazing.</w:t>
      </w:r>
    </w:p>
    <w:p w14:paraId="68BB9679" w14:textId="77777777" w:rsidR="00E90BF3" w:rsidRPr="005830C3" w:rsidRDefault="00E90BF3" w:rsidP="00E90BF3">
      <w:pPr>
        <w:pStyle w:val="ListParagraph"/>
        <w:numPr>
          <w:ilvl w:val="4"/>
          <w:numId w:val="7"/>
        </w:numPr>
        <w:spacing w:line="240" w:lineRule="auto"/>
      </w:pPr>
      <w:r w:rsidRPr="005830C3">
        <w:t xml:space="preserve">Aluminum extrusions </w:t>
      </w:r>
      <w:proofErr w:type="gramStart"/>
      <w:r w:rsidRPr="005830C3">
        <w:t>made</w:t>
      </w:r>
      <w:proofErr w:type="gramEnd"/>
      <w:r w:rsidRPr="005830C3">
        <w:t xml:space="preserve"> from 6063 aluminum alloys with a minimum temper of T5.  </w:t>
      </w:r>
    </w:p>
    <w:p w14:paraId="7F888C00" w14:textId="77777777" w:rsidR="00E90BF3" w:rsidRPr="005830C3" w:rsidRDefault="00E90BF3" w:rsidP="00E90BF3">
      <w:pPr>
        <w:pStyle w:val="ListParagraph"/>
        <w:numPr>
          <w:ilvl w:val="4"/>
          <w:numId w:val="7"/>
        </w:numPr>
        <w:spacing w:line="240" w:lineRule="auto"/>
      </w:pPr>
      <w:r w:rsidRPr="005830C3">
        <w:t>Screw or snap in place applied edge caps are not acceptable.</w:t>
      </w:r>
    </w:p>
    <w:p w14:paraId="346FD95B" w14:textId="77777777" w:rsidR="00E90BF3" w:rsidRPr="005830C3" w:rsidRDefault="00E90BF3" w:rsidP="00E90BF3">
      <w:pPr>
        <w:pStyle w:val="ListParagraph"/>
        <w:numPr>
          <w:ilvl w:val="3"/>
          <w:numId w:val="7"/>
        </w:numPr>
        <w:spacing w:line="240" w:lineRule="auto"/>
      </w:pPr>
      <w:r w:rsidRPr="005830C3">
        <w:t>Rails.</w:t>
      </w:r>
    </w:p>
    <w:p w14:paraId="41F24D8D" w14:textId="77777777" w:rsidR="00E90BF3" w:rsidRPr="005830C3" w:rsidRDefault="00E90BF3" w:rsidP="00E90BF3">
      <w:pPr>
        <w:pStyle w:val="ListParagraph"/>
        <w:numPr>
          <w:ilvl w:val="4"/>
          <w:numId w:val="7"/>
        </w:numPr>
        <w:spacing w:line="240" w:lineRule="auto"/>
      </w:pPr>
      <w:r w:rsidRPr="005830C3">
        <w:t>Top Rail Height.</w:t>
      </w:r>
    </w:p>
    <w:sdt>
      <w:sdtPr>
        <w:rPr>
          <w:highlight w:val="yellow"/>
        </w:rPr>
        <w:alias w:val="Select Top Rail Height."/>
        <w:tag w:val="Select Top Rail Height. "/>
        <w:id w:val="-2084283958"/>
        <w:placeholder>
          <w:docPart w:val="EE0B71F74EBF4A7CA4723387237B7EA6"/>
        </w:placeholder>
        <w:showingPlcHdr/>
        <w:dropDownList>
          <w:listItem w:value="Choose an item."/>
          <w:listItem w:displayText="2-3/4&quot;." w:value="2-3/4&quot;."/>
          <w:listItem w:displayText="4-1/2&quot;." w:value="4-1/2&quot;."/>
          <w:listItem w:displayText="7-1/4&quot;." w:value="7-1/4&quot;."/>
          <w:listItem w:displayText="10-3/4&quot;." w:value="10-3/4&quot;."/>
        </w:dropDownList>
      </w:sdtPr>
      <w:sdtContent>
        <w:p w14:paraId="0795FDBB" w14:textId="77777777" w:rsidR="00E90BF3" w:rsidRPr="005830C3" w:rsidRDefault="00E90BF3" w:rsidP="00E90BF3">
          <w:pPr>
            <w:pStyle w:val="ListParagraph"/>
            <w:numPr>
              <w:ilvl w:val="5"/>
              <w:numId w:val="7"/>
            </w:numPr>
            <w:spacing w:line="240" w:lineRule="auto"/>
            <w:rPr>
              <w:highlight w:val="yellow"/>
            </w:rPr>
          </w:pPr>
          <w:r w:rsidRPr="005830C3">
            <w:rPr>
              <w:rStyle w:val="PlaceholderText"/>
              <w:highlight w:val="yellow"/>
            </w:rPr>
            <w:t>Choose an item.</w:t>
          </w:r>
        </w:p>
      </w:sdtContent>
    </w:sdt>
    <w:p w14:paraId="2033AACE" w14:textId="77777777" w:rsidR="00E90BF3" w:rsidRPr="005830C3" w:rsidRDefault="00E90BF3" w:rsidP="00E90BF3">
      <w:pPr>
        <w:pStyle w:val="ListParagraph"/>
        <w:numPr>
          <w:ilvl w:val="4"/>
          <w:numId w:val="7"/>
        </w:numPr>
        <w:spacing w:line="240" w:lineRule="auto"/>
      </w:pPr>
      <w:r w:rsidRPr="005830C3">
        <w:t>Bottom Rail Height.</w:t>
      </w:r>
    </w:p>
    <w:sdt>
      <w:sdtPr>
        <w:rPr>
          <w:highlight w:val="yellow"/>
        </w:rPr>
        <w:alias w:val="Select Bottom Rail Height."/>
        <w:tag w:val="Select Bottom Rail Height. "/>
        <w:id w:val="-100421720"/>
        <w:placeholder>
          <w:docPart w:val="23CBFEF4A20549A0BD508E5FA4355384"/>
        </w:placeholder>
        <w:showingPlcHdr/>
        <w:dropDownList>
          <w:listItem w:value="Choose an item."/>
          <w:listItem w:displayText="2-3/4&quot;." w:value="2-3/4&quot;."/>
          <w:listItem w:displayText="4-1/2&quot;." w:value="4-1/2&quot;."/>
          <w:listItem w:displayText="7-1/4&quot;." w:value="7-1/4&quot;."/>
          <w:listItem w:displayText="10-3/4&quot;." w:value="10-3/4&quot;."/>
        </w:dropDownList>
      </w:sdtPr>
      <w:sdtContent>
        <w:p w14:paraId="792C5954" w14:textId="77777777" w:rsidR="00E90BF3" w:rsidRPr="005830C3" w:rsidRDefault="00E90BF3" w:rsidP="00E90BF3">
          <w:pPr>
            <w:pStyle w:val="ListParagraph"/>
            <w:numPr>
              <w:ilvl w:val="5"/>
              <w:numId w:val="7"/>
            </w:numPr>
            <w:spacing w:line="240" w:lineRule="auto"/>
            <w:rPr>
              <w:highlight w:val="yellow"/>
            </w:rPr>
          </w:pPr>
          <w:r w:rsidRPr="005830C3">
            <w:rPr>
              <w:rStyle w:val="PlaceholderText"/>
              <w:highlight w:val="yellow"/>
            </w:rPr>
            <w:t>Choose an item.</w:t>
          </w:r>
        </w:p>
      </w:sdtContent>
    </w:sdt>
    <w:p w14:paraId="356BEA12" w14:textId="69AE3FDE" w:rsidR="00E90BF3" w:rsidRPr="005830C3" w:rsidRDefault="00E90BF3" w:rsidP="00E90BF3">
      <w:pPr>
        <w:pStyle w:val="ListParagraph"/>
        <w:numPr>
          <w:ilvl w:val="4"/>
          <w:numId w:val="7"/>
        </w:numPr>
        <w:spacing w:line="240" w:lineRule="auto"/>
      </w:pPr>
      <w:r w:rsidRPr="005830C3">
        <w:t>Allow</w:t>
      </w:r>
      <w:r w:rsidR="007902E4">
        <w:t>s</w:t>
      </w:r>
      <w:r w:rsidRPr="005830C3">
        <w:t xml:space="preserve"> for multiple glazing options including single pane ¼”</w:t>
      </w:r>
      <w:r w:rsidR="007902E4">
        <w:t xml:space="preserve">, 3/8”, ½”, or 1” </w:t>
      </w:r>
      <w:r w:rsidRPr="005830C3">
        <w:t>glazing, and double pane ¼” glazing.</w:t>
      </w:r>
    </w:p>
    <w:p w14:paraId="07FF8670" w14:textId="77777777" w:rsidR="00E90BF3" w:rsidRPr="005830C3" w:rsidRDefault="00E90BF3" w:rsidP="00E90BF3">
      <w:pPr>
        <w:pStyle w:val="ListParagraph"/>
        <w:numPr>
          <w:ilvl w:val="4"/>
          <w:numId w:val="7"/>
        </w:numPr>
        <w:spacing w:line="240" w:lineRule="auto"/>
      </w:pPr>
      <w:r w:rsidRPr="005830C3">
        <w:t xml:space="preserve">Aluminum extrusions </w:t>
      </w:r>
      <w:proofErr w:type="gramStart"/>
      <w:r w:rsidRPr="005830C3">
        <w:t>made</w:t>
      </w:r>
      <w:proofErr w:type="gramEnd"/>
      <w:r w:rsidRPr="005830C3">
        <w:t xml:space="preserve"> from 6063 aluminum alloys with a minimum temper of T5.  </w:t>
      </w:r>
    </w:p>
    <w:p w14:paraId="70D53E9E" w14:textId="77777777" w:rsidR="00E90BF3" w:rsidRPr="005830C3" w:rsidRDefault="00E90BF3" w:rsidP="00E90BF3">
      <w:pPr>
        <w:pStyle w:val="ListParagraph"/>
        <w:numPr>
          <w:ilvl w:val="4"/>
          <w:numId w:val="7"/>
        </w:numPr>
        <w:spacing w:line="240" w:lineRule="auto"/>
      </w:pPr>
      <w:r w:rsidRPr="005830C3">
        <w:t>Screw or snap in place applied caps are not acceptable.</w:t>
      </w:r>
    </w:p>
    <w:p w14:paraId="3FD01BA0" w14:textId="77777777" w:rsidR="00E90BF3" w:rsidRPr="005830C3" w:rsidRDefault="00E90BF3" w:rsidP="00E90BF3">
      <w:pPr>
        <w:pStyle w:val="ListParagraph"/>
        <w:numPr>
          <w:ilvl w:val="3"/>
          <w:numId w:val="7"/>
        </w:numPr>
        <w:spacing w:line="240" w:lineRule="auto"/>
      </w:pPr>
      <w:r w:rsidRPr="005830C3">
        <w:t>Corners.</w:t>
      </w:r>
    </w:p>
    <w:p w14:paraId="2DC09614" w14:textId="77777777" w:rsidR="00E90BF3" w:rsidRPr="005830C3" w:rsidRDefault="00E90BF3" w:rsidP="00E90BF3">
      <w:pPr>
        <w:pStyle w:val="ListParagraph"/>
        <w:numPr>
          <w:ilvl w:val="4"/>
          <w:numId w:val="7"/>
        </w:numPr>
        <w:spacing w:line="240" w:lineRule="auto"/>
      </w:pPr>
      <w:r w:rsidRPr="005830C3">
        <w:t>True mortise and tenon joints.</w:t>
      </w:r>
    </w:p>
    <w:p w14:paraId="504A45A5" w14:textId="77777777" w:rsidR="00E90BF3" w:rsidRPr="005830C3" w:rsidRDefault="00E90BF3" w:rsidP="00E90BF3">
      <w:pPr>
        <w:pStyle w:val="ListParagraph"/>
        <w:numPr>
          <w:ilvl w:val="4"/>
          <w:numId w:val="7"/>
        </w:numPr>
        <w:spacing w:line="240" w:lineRule="auto"/>
      </w:pPr>
      <w:r w:rsidRPr="005830C3">
        <w:t>Secured with 3/8” diameter full-width steel tie rod.</w:t>
      </w:r>
    </w:p>
    <w:p w14:paraId="4C5EB69D" w14:textId="77777777" w:rsidR="00E90BF3" w:rsidRPr="005830C3" w:rsidRDefault="00E90BF3" w:rsidP="00E90BF3">
      <w:pPr>
        <w:pStyle w:val="ListParagraph"/>
        <w:numPr>
          <w:ilvl w:val="4"/>
          <w:numId w:val="7"/>
        </w:numPr>
        <w:spacing w:line="240" w:lineRule="auto"/>
      </w:pPr>
      <w:proofErr w:type="gramStart"/>
      <w:r w:rsidRPr="005830C3">
        <w:t>Weld</w:t>
      </w:r>
      <w:proofErr w:type="gramEnd"/>
      <w:r w:rsidRPr="005830C3">
        <w:t>, glue, or other methods of corner joinery are not acceptable.</w:t>
      </w:r>
    </w:p>
    <w:p w14:paraId="68907F8C" w14:textId="77777777" w:rsidR="00E90BF3" w:rsidRPr="005830C3" w:rsidRDefault="00E90BF3" w:rsidP="00E90BF3">
      <w:pPr>
        <w:pStyle w:val="ListParagraph"/>
        <w:numPr>
          <w:ilvl w:val="3"/>
          <w:numId w:val="7"/>
        </w:numPr>
        <w:spacing w:line="240" w:lineRule="auto"/>
      </w:pPr>
      <w:r w:rsidRPr="005830C3">
        <w:t>Hardware.</w:t>
      </w:r>
    </w:p>
    <w:p w14:paraId="0A7A07E3" w14:textId="77777777" w:rsidR="00E90BF3" w:rsidRPr="005830C3" w:rsidRDefault="00E90BF3" w:rsidP="00E90BF3">
      <w:pPr>
        <w:pStyle w:val="ListParagraph"/>
        <w:numPr>
          <w:ilvl w:val="4"/>
          <w:numId w:val="7"/>
        </w:numPr>
        <w:spacing w:line="240" w:lineRule="auto"/>
      </w:pPr>
      <w:r w:rsidRPr="005830C3">
        <w:t>Pre-machine doors in accordance with templates from specified hardware manufacturers.</w:t>
      </w:r>
    </w:p>
    <w:p w14:paraId="068D43C5" w14:textId="77777777" w:rsidR="00E90BF3" w:rsidRPr="005830C3" w:rsidRDefault="00E90BF3" w:rsidP="00E90BF3">
      <w:pPr>
        <w:pStyle w:val="ListParagraph"/>
        <w:numPr>
          <w:ilvl w:val="4"/>
          <w:numId w:val="7"/>
        </w:numPr>
        <w:spacing w:line="240" w:lineRule="auto"/>
      </w:pPr>
      <w:r w:rsidRPr="005830C3">
        <w:t xml:space="preserve">Surface mounted closures will be reinforced for but not prepped or installed at </w:t>
      </w:r>
      <w:proofErr w:type="gramStart"/>
      <w:r w:rsidRPr="005830C3">
        <w:t>factory</w:t>
      </w:r>
      <w:proofErr w:type="gramEnd"/>
      <w:r w:rsidRPr="005830C3">
        <w:t>.</w:t>
      </w:r>
    </w:p>
    <w:p w14:paraId="746D87CC" w14:textId="77777777" w:rsidR="00E90BF3" w:rsidRPr="005830C3" w:rsidRDefault="00E90BF3" w:rsidP="00E90BF3">
      <w:pPr>
        <w:pStyle w:val="ListParagraph"/>
        <w:numPr>
          <w:ilvl w:val="4"/>
          <w:numId w:val="7"/>
        </w:numPr>
        <w:spacing w:line="240" w:lineRule="auto"/>
      </w:pPr>
      <w:r w:rsidRPr="005830C3">
        <w:t>Factory install door hardware.</w:t>
      </w:r>
    </w:p>
    <w:p w14:paraId="28FF95E5" w14:textId="77777777" w:rsidR="00E90BF3" w:rsidRPr="005830C3" w:rsidRDefault="00E90BF3" w:rsidP="00E90BF3">
      <w:pPr>
        <w:pStyle w:val="ListParagraph"/>
        <w:numPr>
          <w:ilvl w:val="3"/>
          <w:numId w:val="7"/>
        </w:numPr>
        <w:spacing w:line="240" w:lineRule="auto"/>
      </w:pPr>
      <w:r w:rsidRPr="005830C3">
        <w:t>Glazing.</w:t>
      </w:r>
    </w:p>
    <w:p w14:paraId="70264489" w14:textId="77777777" w:rsidR="00E90BF3" w:rsidRPr="005830C3" w:rsidRDefault="00E90BF3" w:rsidP="00E90BF3">
      <w:pPr>
        <w:pStyle w:val="ListParagraph"/>
        <w:numPr>
          <w:ilvl w:val="4"/>
          <w:numId w:val="7"/>
        </w:numPr>
        <w:spacing w:line="240" w:lineRule="auto"/>
      </w:pPr>
      <w:r w:rsidRPr="005830C3">
        <w:t>Thickness.</w:t>
      </w:r>
    </w:p>
    <w:sdt>
      <w:sdtPr>
        <w:rPr>
          <w:highlight w:val="yellow"/>
        </w:rPr>
        <w:alias w:val="Select Glazing Thickness."/>
        <w:tag w:val="Select Glazing Thickness."/>
        <w:id w:val="837807742"/>
        <w:placeholder>
          <w:docPart w:val="C0CEBE7909A1460CA0E3D68577B03C79"/>
        </w:placeholder>
        <w:showingPlcHdr/>
        <w:dropDownList>
          <w:listItem w:value="Choose an item."/>
          <w:listItem w:displayText="None." w:value="None."/>
          <w:listItem w:displayText="Single Pane 1/4&quot; glass." w:value="Single Pane 1/4&quot; glass."/>
          <w:listItem w:displayText="1&quot; laminated or insulated glass." w:value="1&quot; laminated or insulated glass."/>
          <w:listItem w:displayText="Double Pane 1/4&quot; glass." w:value="Double Pane 1/4&quot; glass."/>
        </w:dropDownList>
      </w:sdtPr>
      <w:sdtContent>
        <w:p w14:paraId="07202D84" w14:textId="77777777" w:rsidR="00E90BF3" w:rsidRPr="005830C3" w:rsidRDefault="00E90BF3" w:rsidP="00E90BF3">
          <w:pPr>
            <w:pStyle w:val="ListParagraph"/>
            <w:numPr>
              <w:ilvl w:val="5"/>
              <w:numId w:val="7"/>
            </w:numPr>
            <w:spacing w:line="240" w:lineRule="auto"/>
            <w:rPr>
              <w:highlight w:val="yellow"/>
            </w:rPr>
          </w:pPr>
          <w:r w:rsidRPr="005830C3">
            <w:rPr>
              <w:rStyle w:val="PlaceholderText"/>
              <w:highlight w:val="yellow"/>
            </w:rPr>
            <w:t>Choose an item.</w:t>
          </w:r>
        </w:p>
      </w:sdtContent>
    </w:sdt>
    <w:p w14:paraId="787ECA3C" w14:textId="77777777" w:rsidR="00E90BF3" w:rsidRPr="005830C3" w:rsidRDefault="00E90BF3" w:rsidP="00E90BF3">
      <w:pPr>
        <w:pStyle w:val="ListParagraph"/>
        <w:numPr>
          <w:ilvl w:val="3"/>
          <w:numId w:val="7"/>
        </w:numPr>
        <w:spacing w:line="240" w:lineRule="auto"/>
      </w:pPr>
      <w:r w:rsidRPr="005830C3">
        <w:t>Reinforcements.</w:t>
      </w:r>
    </w:p>
    <w:p w14:paraId="33216339" w14:textId="77777777" w:rsidR="00E90BF3" w:rsidRPr="005830C3" w:rsidRDefault="00E90BF3" w:rsidP="00E90BF3">
      <w:pPr>
        <w:pStyle w:val="ListParagraph"/>
        <w:numPr>
          <w:ilvl w:val="4"/>
          <w:numId w:val="7"/>
        </w:numPr>
        <w:spacing w:line="240" w:lineRule="auto"/>
      </w:pPr>
      <w:r w:rsidRPr="005830C3">
        <w:t xml:space="preserve">Aluminum extrusions </w:t>
      </w:r>
      <w:proofErr w:type="gramStart"/>
      <w:r w:rsidRPr="005830C3">
        <w:t>made</w:t>
      </w:r>
      <w:proofErr w:type="gramEnd"/>
      <w:r w:rsidRPr="005830C3">
        <w:t xml:space="preserve"> from 6061 or 6063 aluminum alloys.</w:t>
      </w:r>
    </w:p>
    <w:p w14:paraId="22E84C43" w14:textId="77777777" w:rsidR="00E90BF3" w:rsidRPr="005830C3" w:rsidRDefault="00E90BF3" w:rsidP="00E90BF3">
      <w:pPr>
        <w:pStyle w:val="ListParagraph"/>
        <w:numPr>
          <w:ilvl w:val="4"/>
          <w:numId w:val="7"/>
        </w:numPr>
        <w:spacing w:line="240" w:lineRule="auto"/>
      </w:pPr>
      <w:r w:rsidRPr="005830C3">
        <w:t>Sheet and plate to conform to ASTM-B209.</w:t>
      </w:r>
    </w:p>
    <w:p w14:paraId="44C275EA" w14:textId="77777777" w:rsidR="00E90BF3" w:rsidRPr="005830C3" w:rsidRDefault="00E90BF3" w:rsidP="00E90BF3">
      <w:pPr>
        <w:pStyle w:val="ListParagraph"/>
        <w:numPr>
          <w:ilvl w:val="4"/>
          <w:numId w:val="7"/>
        </w:numPr>
        <w:spacing w:line="240" w:lineRule="auto"/>
      </w:pPr>
      <w:r w:rsidRPr="005830C3">
        <w:t>Alloy and temper to be selected by manufacturer for strength, corrosion resistance, and application of required finish, and control of color.</w:t>
      </w:r>
    </w:p>
    <w:p w14:paraId="73326819" w14:textId="77777777" w:rsidR="00E90BF3" w:rsidRPr="005830C3" w:rsidRDefault="00E90BF3" w:rsidP="00E90BF3">
      <w:pPr>
        <w:pStyle w:val="ListParagraph"/>
        <w:numPr>
          <w:ilvl w:val="4"/>
          <w:numId w:val="7"/>
        </w:numPr>
        <w:spacing w:line="240" w:lineRule="auto"/>
      </w:pPr>
      <w:r w:rsidRPr="005830C3">
        <w:t>Bars and tubes to meet ASTM-B221.</w:t>
      </w:r>
    </w:p>
    <w:p w14:paraId="6FD07BF8" w14:textId="77777777" w:rsidR="00E90BF3" w:rsidRPr="005830C3" w:rsidRDefault="00E90BF3" w:rsidP="00E90BF3">
      <w:pPr>
        <w:pStyle w:val="ListParagraph"/>
        <w:numPr>
          <w:ilvl w:val="2"/>
          <w:numId w:val="7"/>
        </w:numPr>
        <w:spacing w:line="240" w:lineRule="auto"/>
      </w:pPr>
      <w:r w:rsidRPr="005830C3">
        <w:t>Sustainability Characteristics.</w:t>
      </w:r>
    </w:p>
    <w:p w14:paraId="2C30C0B9" w14:textId="77777777" w:rsidR="00E90BF3" w:rsidRPr="005830C3" w:rsidRDefault="00E90BF3" w:rsidP="00E90BF3">
      <w:pPr>
        <w:pStyle w:val="ListParagraph"/>
        <w:numPr>
          <w:ilvl w:val="3"/>
          <w:numId w:val="7"/>
        </w:numPr>
        <w:spacing w:line="240" w:lineRule="auto"/>
      </w:pPr>
      <w:r w:rsidRPr="005830C3">
        <w:t>LEED Declaration.</w:t>
      </w:r>
    </w:p>
    <w:p w14:paraId="655E34C6" w14:textId="77777777" w:rsidR="00E90BF3" w:rsidRPr="005830C3" w:rsidRDefault="00E90BF3" w:rsidP="00E90BF3">
      <w:pPr>
        <w:pStyle w:val="ListParagraph"/>
        <w:numPr>
          <w:ilvl w:val="4"/>
          <w:numId w:val="7"/>
        </w:numPr>
        <w:spacing w:line="240" w:lineRule="auto"/>
      </w:pPr>
      <w:r w:rsidRPr="005830C3">
        <w:t>Entrance Products contribute to point calculations for the following credits:</w:t>
      </w:r>
    </w:p>
    <w:p w14:paraId="6A1B7947" w14:textId="77777777" w:rsidR="00E90BF3" w:rsidRPr="005830C3" w:rsidRDefault="00E90BF3" w:rsidP="00E90BF3">
      <w:pPr>
        <w:pStyle w:val="ListParagraph"/>
        <w:numPr>
          <w:ilvl w:val="5"/>
          <w:numId w:val="7"/>
        </w:numPr>
        <w:spacing w:line="240" w:lineRule="auto"/>
      </w:pPr>
      <w:r w:rsidRPr="005830C3">
        <w:t>MR Credit 4.1 Recycled Content 10% (post-consumer = ½ pre-consumer) 1 point.</w:t>
      </w:r>
    </w:p>
    <w:p w14:paraId="3B088178" w14:textId="77777777" w:rsidR="00E90BF3" w:rsidRPr="005830C3" w:rsidRDefault="00E90BF3" w:rsidP="00E90BF3">
      <w:pPr>
        <w:pStyle w:val="ListParagraph"/>
        <w:numPr>
          <w:ilvl w:val="5"/>
          <w:numId w:val="7"/>
        </w:numPr>
        <w:spacing w:line="240" w:lineRule="auto"/>
      </w:pPr>
      <w:r w:rsidRPr="005830C3">
        <w:t>MR Credit 4.2 Recycled Content 20% (post-consumer = ½ pre-consumer) 1 point.</w:t>
      </w:r>
    </w:p>
    <w:p w14:paraId="505BA8EB" w14:textId="77777777" w:rsidR="00E90BF3" w:rsidRPr="005830C3" w:rsidRDefault="00E90BF3" w:rsidP="00E90BF3">
      <w:pPr>
        <w:pStyle w:val="ListParagraph"/>
        <w:numPr>
          <w:ilvl w:val="4"/>
          <w:numId w:val="7"/>
        </w:numPr>
        <w:spacing w:line="240" w:lineRule="auto"/>
      </w:pPr>
      <w:r w:rsidRPr="005830C3">
        <w:t xml:space="preserve">All aluminum extrusions </w:t>
      </w:r>
      <w:r w:rsidRPr="005830C3">
        <w:rPr>
          <w:rFonts w:cs="Arial"/>
        </w:rPr>
        <w:t xml:space="preserve">are produced using prime-equivalent billet produced from 100% reprocessed 6063-T6 alloy recovered from industrial processes. The USGBC classifies these extrusions as pre-consumer recycled material. </w:t>
      </w:r>
    </w:p>
    <w:p w14:paraId="676C0E6B" w14:textId="77777777" w:rsidR="00E90BF3" w:rsidRPr="005830C3" w:rsidRDefault="00E90BF3" w:rsidP="00E90BF3">
      <w:pPr>
        <w:pStyle w:val="ListParagraph"/>
        <w:numPr>
          <w:ilvl w:val="4"/>
          <w:numId w:val="7"/>
        </w:numPr>
        <w:spacing w:line="240" w:lineRule="auto"/>
        <w:rPr>
          <w:rFonts w:cs="Arial"/>
        </w:rPr>
      </w:pPr>
      <w:r w:rsidRPr="005830C3">
        <w:rPr>
          <w:rFonts w:cs="Arial"/>
        </w:rPr>
        <w:t>Manufacturing facility located within 500 miles of major components and materials, including aluminum extrusions.</w:t>
      </w:r>
    </w:p>
    <w:p w14:paraId="377210EA" w14:textId="77777777" w:rsidR="00E90BF3" w:rsidRPr="005830C3" w:rsidRDefault="00E90BF3" w:rsidP="00E90BF3">
      <w:pPr>
        <w:pStyle w:val="ListParagraph"/>
        <w:numPr>
          <w:ilvl w:val="4"/>
          <w:numId w:val="7"/>
        </w:numPr>
        <w:spacing w:line="240" w:lineRule="auto"/>
        <w:rPr>
          <w:rFonts w:cs="Arial"/>
        </w:rPr>
      </w:pPr>
      <w:r w:rsidRPr="005830C3">
        <w:rPr>
          <w:rFonts w:cs="Arial"/>
        </w:rPr>
        <w:t xml:space="preserve">The point of recovery and smelting of pre-consumer recycled material </w:t>
      </w:r>
      <w:proofErr w:type="gramStart"/>
      <w:r w:rsidRPr="005830C3">
        <w:rPr>
          <w:rFonts w:cs="Arial"/>
        </w:rPr>
        <w:t>within</w:t>
      </w:r>
      <w:proofErr w:type="gramEnd"/>
      <w:r w:rsidRPr="005830C3">
        <w:rPr>
          <w:rFonts w:cs="Arial"/>
        </w:rPr>
        <w:t xml:space="preserve"> 500 miles of the manufacturing facility. </w:t>
      </w:r>
    </w:p>
    <w:p w14:paraId="2DFFA605" w14:textId="77777777" w:rsidR="00E90BF3" w:rsidRPr="00A23B3F" w:rsidRDefault="00000000" w:rsidP="00E90BF3">
      <w:pPr>
        <w:pStyle w:val="ListParagraph"/>
        <w:numPr>
          <w:ilvl w:val="1"/>
          <w:numId w:val="7"/>
        </w:numPr>
        <w:spacing w:line="240" w:lineRule="auto"/>
        <w:rPr>
          <w:b/>
        </w:rPr>
      </w:pPr>
      <w:hyperlink r:id="rId9" w:history="1">
        <w:r w:rsidR="00E90BF3">
          <w:rPr>
            <w:rStyle w:val="Hyperlink"/>
          </w:rPr>
          <w:t>SLI-15</w:t>
        </w:r>
      </w:hyperlink>
      <w:r w:rsidR="00E90BF3">
        <w:rPr>
          <w:rStyle w:val="Hyperlink"/>
        </w:rPr>
        <w:t xml:space="preserve"> </w:t>
      </w:r>
    </w:p>
    <w:p w14:paraId="4390CC75" w14:textId="77777777" w:rsidR="00E90BF3" w:rsidRPr="006F36B7" w:rsidRDefault="00E90BF3" w:rsidP="00E90BF3">
      <w:pPr>
        <w:pStyle w:val="ListParagraph"/>
        <w:numPr>
          <w:ilvl w:val="2"/>
          <w:numId w:val="7"/>
        </w:numPr>
        <w:spacing w:line="240" w:lineRule="auto"/>
      </w:pPr>
      <w:r w:rsidRPr="006F36B7">
        <w:t>Door Opening Size.</w:t>
      </w:r>
    </w:p>
    <w:sdt>
      <w:sdtPr>
        <w:rPr>
          <w:highlight w:val="yellow"/>
        </w:rPr>
        <w:alias w:val="Input Door Opening Size"/>
        <w:tag w:val="Input Door Opening Size"/>
        <w:id w:val="-1585067942"/>
        <w:placeholder>
          <w:docPart w:val="DBAE29B6959949889E4A95EC24F886F9"/>
        </w:placeholder>
        <w:showingPlcHdr/>
        <w:text/>
      </w:sdtPr>
      <w:sdtContent>
        <w:p w14:paraId="250078A6" w14:textId="77777777" w:rsidR="00E90BF3" w:rsidRPr="006F36B7" w:rsidRDefault="00E90BF3" w:rsidP="00E90BF3">
          <w:pPr>
            <w:pStyle w:val="ListParagraph"/>
            <w:numPr>
              <w:ilvl w:val="3"/>
              <w:numId w:val="7"/>
            </w:numPr>
            <w:spacing w:line="240" w:lineRule="auto"/>
            <w:rPr>
              <w:highlight w:val="yellow"/>
            </w:rPr>
          </w:pPr>
          <w:r w:rsidRPr="006F36B7">
            <w:rPr>
              <w:rStyle w:val="PlaceholderText"/>
              <w:highlight w:val="yellow"/>
            </w:rPr>
            <w:t>Click or tap here to enter text.</w:t>
          </w:r>
        </w:p>
      </w:sdtContent>
    </w:sdt>
    <w:p w14:paraId="1E215179" w14:textId="77777777" w:rsidR="00E90BF3" w:rsidRDefault="00E90BF3" w:rsidP="00E90BF3">
      <w:pPr>
        <w:pStyle w:val="ListParagraph"/>
        <w:numPr>
          <w:ilvl w:val="2"/>
          <w:numId w:val="7"/>
        </w:numPr>
        <w:spacing w:line="240" w:lineRule="auto"/>
      </w:pPr>
      <w:r>
        <w:t>Configuration.</w:t>
      </w:r>
    </w:p>
    <w:sdt>
      <w:sdtPr>
        <w:rPr>
          <w:highlight w:val="yellow"/>
        </w:rPr>
        <w:alias w:val="Select Configuration."/>
        <w:tag w:val="Select Configuration."/>
        <w:id w:val="-869992066"/>
        <w:placeholder>
          <w:docPart w:val="389492AD2CE04C05BDB564B2237B9385"/>
        </w:placeholder>
        <w:showingPlcHdr/>
        <w:dropDownList>
          <w:listItem w:value="Choose an item."/>
          <w:listItem w:displayText="Swinging." w:value="Swinging."/>
          <w:listItem w:displayText="Sliding." w:value="Sliding."/>
        </w:dropDownList>
      </w:sdtPr>
      <w:sdtContent>
        <w:p w14:paraId="7F3F4846" w14:textId="77777777" w:rsidR="00E90BF3" w:rsidRPr="00C342A3" w:rsidRDefault="00E90BF3" w:rsidP="00E90BF3">
          <w:pPr>
            <w:pStyle w:val="ListParagraph"/>
            <w:numPr>
              <w:ilvl w:val="3"/>
              <w:numId w:val="7"/>
            </w:numPr>
            <w:spacing w:line="240" w:lineRule="auto"/>
            <w:rPr>
              <w:highlight w:val="yellow"/>
            </w:rPr>
          </w:pPr>
          <w:r w:rsidRPr="00C342A3">
            <w:rPr>
              <w:rStyle w:val="PlaceholderText"/>
              <w:highlight w:val="yellow"/>
            </w:rPr>
            <w:t>Choose an item.</w:t>
          </w:r>
        </w:p>
      </w:sdtContent>
    </w:sdt>
    <w:p w14:paraId="39C4A3E9" w14:textId="77777777" w:rsidR="00E90BF3" w:rsidRPr="006F36B7" w:rsidRDefault="00E90BF3" w:rsidP="00E90BF3">
      <w:pPr>
        <w:pStyle w:val="ListParagraph"/>
        <w:numPr>
          <w:ilvl w:val="2"/>
          <w:numId w:val="7"/>
        </w:numPr>
        <w:spacing w:line="240" w:lineRule="auto"/>
      </w:pPr>
      <w:r w:rsidRPr="006F36B7">
        <w:t>Construction.</w:t>
      </w:r>
    </w:p>
    <w:p w14:paraId="47D0EC7F" w14:textId="77777777" w:rsidR="00E90BF3" w:rsidRPr="006F36B7" w:rsidRDefault="00E90BF3" w:rsidP="00E90BF3">
      <w:pPr>
        <w:pStyle w:val="ListParagraph"/>
        <w:numPr>
          <w:ilvl w:val="3"/>
          <w:numId w:val="7"/>
        </w:numPr>
        <w:spacing w:line="240" w:lineRule="auto"/>
      </w:pPr>
      <w:r w:rsidRPr="006F36B7">
        <w:t>Door Thickness.</w:t>
      </w:r>
    </w:p>
    <w:p w14:paraId="350DAF96" w14:textId="77777777" w:rsidR="00E90BF3" w:rsidRPr="006F36B7" w:rsidRDefault="00E90BF3" w:rsidP="00E90BF3">
      <w:pPr>
        <w:pStyle w:val="ListParagraph"/>
        <w:numPr>
          <w:ilvl w:val="4"/>
          <w:numId w:val="7"/>
        </w:numPr>
        <w:spacing w:line="240" w:lineRule="auto"/>
      </w:pPr>
      <w:r w:rsidRPr="006F36B7">
        <w:t>1-3/4”.</w:t>
      </w:r>
    </w:p>
    <w:p w14:paraId="6915D319" w14:textId="77777777" w:rsidR="00E90BF3" w:rsidRPr="006F36B7" w:rsidRDefault="00E90BF3" w:rsidP="00E90BF3">
      <w:pPr>
        <w:pStyle w:val="ListParagraph"/>
        <w:numPr>
          <w:ilvl w:val="3"/>
          <w:numId w:val="7"/>
        </w:numPr>
        <w:spacing w:line="240" w:lineRule="auto"/>
      </w:pPr>
      <w:r w:rsidRPr="006F36B7">
        <w:t>Stiles.</w:t>
      </w:r>
    </w:p>
    <w:p w14:paraId="05505C79" w14:textId="77777777" w:rsidR="00E90BF3" w:rsidRPr="006F36B7" w:rsidRDefault="00E90BF3" w:rsidP="00E90BF3">
      <w:pPr>
        <w:pStyle w:val="ListParagraph"/>
        <w:numPr>
          <w:ilvl w:val="4"/>
          <w:numId w:val="7"/>
        </w:numPr>
        <w:spacing w:line="240" w:lineRule="auto"/>
      </w:pPr>
      <w:r w:rsidRPr="006F36B7">
        <w:t xml:space="preserve">5-1/2” wide with integral glass stop snap channel on both interior and exterior sides. </w:t>
      </w:r>
    </w:p>
    <w:p w14:paraId="76F84121" w14:textId="3EA547D9" w:rsidR="00E90BF3" w:rsidRPr="006F36B7" w:rsidRDefault="00E90BF3" w:rsidP="00E90BF3">
      <w:pPr>
        <w:pStyle w:val="ListParagraph"/>
        <w:numPr>
          <w:ilvl w:val="4"/>
          <w:numId w:val="7"/>
        </w:numPr>
        <w:spacing w:line="240" w:lineRule="auto"/>
      </w:pPr>
      <w:r w:rsidRPr="006F36B7">
        <w:t>Allow</w:t>
      </w:r>
      <w:r w:rsidR="007902E4">
        <w:t>s</w:t>
      </w:r>
      <w:r w:rsidRPr="006F36B7">
        <w:t xml:space="preserve"> for multiple glazing options including single pane ¼”</w:t>
      </w:r>
      <w:r w:rsidR="007902E4">
        <w:t xml:space="preserve">, 3/8”, ½”, or 1” </w:t>
      </w:r>
      <w:r w:rsidRPr="006F36B7">
        <w:t>glazing, and double pane ¼” glazing.</w:t>
      </w:r>
    </w:p>
    <w:p w14:paraId="2CE79184" w14:textId="77777777" w:rsidR="00E90BF3" w:rsidRPr="006F36B7" w:rsidRDefault="00E90BF3" w:rsidP="00E90BF3">
      <w:pPr>
        <w:pStyle w:val="ListParagraph"/>
        <w:numPr>
          <w:ilvl w:val="4"/>
          <w:numId w:val="7"/>
        </w:numPr>
        <w:spacing w:line="240" w:lineRule="auto"/>
      </w:pPr>
      <w:r w:rsidRPr="006F36B7">
        <w:t xml:space="preserve">Aluminum extrusions </w:t>
      </w:r>
      <w:proofErr w:type="gramStart"/>
      <w:r w:rsidRPr="006F36B7">
        <w:t>made</w:t>
      </w:r>
      <w:proofErr w:type="gramEnd"/>
      <w:r w:rsidRPr="006F36B7">
        <w:t xml:space="preserve"> from 6063 aluminum alloys with a minimum temper of T5.  </w:t>
      </w:r>
    </w:p>
    <w:p w14:paraId="4AC6389D" w14:textId="77777777" w:rsidR="00E90BF3" w:rsidRPr="006F36B7" w:rsidRDefault="00E90BF3" w:rsidP="00E90BF3">
      <w:pPr>
        <w:pStyle w:val="ListParagraph"/>
        <w:numPr>
          <w:ilvl w:val="4"/>
          <w:numId w:val="7"/>
        </w:numPr>
        <w:spacing w:line="240" w:lineRule="auto"/>
      </w:pPr>
      <w:r w:rsidRPr="006F36B7">
        <w:t>Screw or snap in place applied edge caps are not acceptable.</w:t>
      </w:r>
    </w:p>
    <w:p w14:paraId="3176B9B3" w14:textId="77777777" w:rsidR="00E90BF3" w:rsidRPr="006F36B7" w:rsidRDefault="00E90BF3" w:rsidP="00E90BF3">
      <w:pPr>
        <w:pStyle w:val="ListParagraph"/>
        <w:numPr>
          <w:ilvl w:val="3"/>
          <w:numId w:val="7"/>
        </w:numPr>
        <w:spacing w:line="240" w:lineRule="auto"/>
      </w:pPr>
      <w:r w:rsidRPr="006F36B7">
        <w:t>Rails.</w:t>
      </w:r>
    </w:p>
    <w:p w14:paraId="32BED9A0" w14:textId="77777777" w:rsidR="00E90BF3" w:rsidRPr="006F36B7" w:rsidRDefault="00E90BF3" w:rsidP="00E90BF3">
      <w:pPr>
        <w:pStyle w:val="ListParagraph"/>
        <w:numPr>
          <w:ilvl w:val="4"/>
          <w:numId w:val="7"/>
        </w:numPr>
        <w:spacing w:line="240" w:lineRule="auto"/>
      </w:pPr>
      <w:r w:rsidRPr="006F36B7">
        <w:t>Top Rail Height.</w:t>
      </w:r>
    </w:p>
    <w:sdt>
      <w:sdtPr>
        <w:rPr>
          <w:highlight w:val="yellow"/>
        </w:rPr>
        <w:alias w:val="Select Top Rail Height."/>
        <w:tag w:val="Select Top Rail Height. "/>
        <w:id w:val="-1954547640"/>
        <w:placeholder>
          <w:docPart w:val="560AC30523314857BAE71A128C6403F9"/>
        </w:placeholder>
        <w:showingPlcHdr/>
        <w:dropDownList>
          <w:listItem w:value="Choose an item."/>
          <w:listItem w:displayText="2-3/4&quot;." w:value="2-3/4&quot;."/>
          <w:listItem w:displayText="4-1/2&quot;." w:value="4-1/2&quot;."/>
          <w:listItem w:displayText="7-1/4&quot;." w:value="7-1/4&quot;."/>
          <w:listItem w:displayText="10-3/4&quot;." w:value="10-3/4&quot;."/>
        </w:dropDownList>
      </w:sdtPr>
      <w:sdtContent>
        <w:p w14:paraId="5EAFA18B" w14:textId="77777777" w:rsidR="00E90BF3" w:rsidRPr="006F36B7" w:rsidRDefault="00E90BF3" w:rsidP="00E90BF3">
          <w:pPr>
            <w:pStyle w:val="ListParagraph"/>
            <w:numPr>
              <w:ilvl w:val="5"/>
              <w:numId w:val="7"/>
            </w:numPr>
            <w:spacing w:line="240" w:lineRule="auto"/>
            <w:rPr>
              <w:highlight w:val="yellow"/>
            </w:rPr>
          </w:pPr>
          <w:r w:rsidRPr="006F36B7">
            <w:rPr>
              <w:rStyle w:val="PlaceholderText"/>
              <w:highlight w:val="yellow"/>
            </w:rPr>
            <w:t>Choose an item.</w:t>
          </w:r>
        </w:p>
      </w:sdtContent>
    </w:sdt>
    <w:p w14:paraId="12D54A35" w14:textId="77777777" w:rsidR="00E90BF3" w:rsidRPr="006F36B7" w:rsidRDefault="00E90BF3" w:rsidP="00E90BF3">
      <w:pPr>
        <w:pStyle w:val="ListParagraph"/>
        <w:numPr>
          <w:ilvl w:val="4"/>
          <w:numId w:val="7"/>
        </w:numPr>
        <w:spacing w:line="240" w:lineRule="auto"/>
      </w:pPr>
      <w:r w:rsidRPr="006F36B7">
        <w:t>Bottom Rail Height.</w:t>
      </w:r>
    </w:p>
    <w:sdt>
      <w:sdtPr>
        <w:rPr>
          <w:highlight w:val="yellow"/>
        </w:rPr>
        <w:alias w:val="Select Bottom Rail Height."/>
        <w:tag w:val="Select Bottom Rail Height. "/>
        <w:id w:val="1266575900"/>
        <w:placeholder>
          <w:docPart w:val="2EF0F7F35AA44A3C956D4A7603CC55F8"/>
        </w:placeholder>
        <w:showingPlcHdr/>
        <w:dropDownList>
          <w:listItem w:value="Choose an item."/>
          <w:listItem w:displayText="2-3/4&quot;." w:value="2-3/4&quot;."/>
          <w:listItem w:displayText="4-1/2&quot;." w:value="4-1/2&quot;."/>
          <w:listItem w:displayText="7-1/4&quot;." w:value="7-1/4&quot;."/>
          <w:listItem w:displayText="10-3/4&quot;." w:value="10-3/4&quot;."/>
        </w:dropDownList>
      </w:sdtPr>
      <w:sdtContent>
        <w:p w14:paraId="1B8C9EA2" w14:textId="77777777" w:rsidR="00E90BF3" w:rsidRPr="006F36B7" w:rsidRDefault="00E90BF3" w:rsidP="00E90BF3">
          <w:pPr>
            <w:pStyle w:val="ListParagraph"/>
            <w:numPr>
              <w:ilvl w:val="5"/>
              <w:numId w:val="7"/>
            </w:numPr>
            <w:spacing w:line="240" w:lineRule="auto"/>
            <w:rPr>
              <w:highlight w:val="yellow"/>
            </w:rPr>
          </w:pPr>
          <w:r w:rsidRPr="006F36B7">
            <w:rPr>
              <w:rStyle w:val="PlaceholderText"/>
              <w:highlight w:val="yellow"/>
            </w:rPr>
            <w:t>Choose an item.</w:t>
          </w:r>
        </w:p>
      </w:sdtContent>
    </w:sdt>
    <w:p w14:paraId="7CAE7C59" w14:textId="68DC2BAF" w:rsidR="00E90BF3" w:rsidRPr="006F36B7" w:rsidRDefault="00E90BF3" w:rsidP="00E90BF3">
      <w:pPr>
        <w:pStyle w:val="ListParagraph"/>
        <w:numPr>
          <w:ilvl w:val="4"/>
          <w:numId w:val="7"/>
        </w:numPr>
        <w:spacing w:line="240" w:lineRule="auto"/>
      </w:pPr>
      <w:r w:rsidRPr="006F36B7">
        <w:lastRenderedPageBreak/>
        <w:t>Allow</w:t>
      </w:r>
      <w:r w:rsidR="007902E4">
        <w:t>s</w:t>
      </w:r>
      <w:r w:rsidRPr="006F36B7">
        <w:t xml:space="preserve"> for multiple glazing options including single pane ¼”</w:t>
      </w:r>
      <w:r w:rsidR="007902E4">
        <w:t>,</w:t>
      </w:r>
      <w:r w:rsidRPr="006F36B7">
        <w:t xml:space="preserve"> </w:t>
      </w:r>
      <w:r w:rsidR="007902E4">
        <w:t>3/8”</w:t>
      </w:r>
      <w:r w:rsidRPr="006F36B7">
        <w:t>,</w:t>
      </w:r>
      <w:r w:rsidR="007902E4">
        <w:t xml:space="preserve"> ½”, or 1” glazing,</w:t>
      </w:r>
      <w:r w:rsidRPr="006F36B7">
        <w:t xml:space="preserve"> and double pane ¼” glazing.</w:t>
      </w:r>
    </w:p>
    <w:p w14:paraId="4CE557D2" w14:textId="77777777" w:rsidR="00E90BF3" w:rsidRPr="006F36B7" w:rsidRDefault="00E90BF3" w:rsidP="00E90BF3">
      <w:pPr>
        <w:pStyle w:val="ListParagraph"/>
        <w:numPr>
          <w:ilvl w:val="4"/>
          <w:numId w:val="7"/>
        </w:numPr>
        <w:spacing w:line="240" w:lineRule="auto"/>
      </w:pPr>
      <w:r w:rsidRPr="006F36B7">
        <w:t xml:space="preserve">Aluminum extrusions </w:t>
      </w:r>
      <w:proofErr w:type="gramStart"/>
      <w:r w:rsidRPr="006F36B7">
        <w:t>made</w:t>
      </w:r>
      <w:proofErr w:type="gramEnd"/>
      <w:r w:rsidRPr="006F36B7">
        <w:t xml:space="preserve"> from 6063 aluminum alloys with a minimum temper of T5.  </w:t>
      </w:r>
    </w:p>
    <w:p w14:paraId="1566E5F0" w14:textId="77777777" w:rsidR="00E90BF3" w:rsidRPr="006F36B7" w:rsidRDefault="00E90BF3" w:rsidP="00E90BF3">
      <w:pPr>
        <w:pStyle w:val="ListParagraph"/>
        <w:numPr>
          <w:ilvl w:val="4"/>
          <w:numId w:val="7"/>
        </w:numPr>
        <w:spacing w:line="240" w:lineRule="auto"/>
      </w:pPr>
      <w:r w:rsidRPr="006F36B7">
        <w:t>Screw or snap in place applied caps are not acceptable.</w:t>
      </w:r>
    </w:p>
    <w:p w14:paraId="278FE914" w14:textId="77777777" w:rsidR="00E90BF3" w:rsidRPr="006F36B7" w:rsidRDefault="00E90BF3" w:rsidP="00E90BF3">
      <w:pPr>
        <w:pStyle w:val="ListParagraph"/>
        <w:numPr>
          <w:ilvl w:val="3"/>
          <w:numId w:val="7"/>
        </w:numPr>
        <w:spacing w:line="240" w:lineRule="auto"/>
      </w:pPr>
      <w:r w:rsidRPr="006F36B7">
        <w:t>Corners.</w:t>
      </w:r>
    </w:p>
    <w:p w14:paraId="56ED6347" w14:textId="77777777" w:rsidR="00E90BF3" w:rsidRPr="006F36B7" w:rsidRDefault="00E90BF3" w:rsidP="00E90BF3">
      <w:pPr>
        <w:pStyle w:val="ListParagraph"/>
        <w:numPr>
          <w:ilvl w:val="4"/>
          <w:numId w:val="7"/>
        </w:numPr>
        <w:spacing w:line="240" w:lineRule="auto"/>
      </w:pPr>
      <w:r w:rsidRPr="006F36B7">
        <w:t>True mortise and tenon joints.</w:t>
      </w:r>
    </w:p>
    <w:p w14:paraId="6C0691C7" w14:textId="77777777" w:rsidR="00E90BF3" w:rsidRPr="006F36B7" w:rsidRDefault="00E90BF3" w:rsidP="00E90BF3">
      <w:pPr>
        <w:pStyle w:val="ListParagraph"/>
        <w:numPr>
          <w:ilvl w:val="4"/>
          <w:numId w:val="7"/>
        </w:numPr>
        <w:spacing w:line="240" w:lineRule="auto"/>
      </w:pPr>
      <w:r w:rsidRPr="006F36B7">
        <w:t>Secured with 3/8” diameter full-width steel tie rod.</w:t>
      </w:r>
    </w:p>
    <w:p w14:paraId="53136A37" w14:textId="77777777" w:rsidR="00E90BF3" w:rsidRPr="006F36B7" w:rsidRDefault="00E90BF3" w:rsidP="00E90BF3">
      <w:pPr>
        <w:pStyle w:val="ListParagraph"/>
        <w:numPr>
          <w:ilvl w:val="4"/>
          <w:numId w:val="7"/>
        </w:numPr>
        <w:spacing w:line="240" w:lineRule="auto"/>
      </w:pPr>
      <w:proofErr w:type="gramStart"/>
      <w:r w:rsidRPr="006F36B7">
        <w:t>Weld</w:t>
      </w:r>
      <w:proofErr w:type="gramEnd"/>
      <w:r w:rsidRPr="006F36B7">
        <w:t>, glue, or other methods of corner joinery are not acceptable.</w:t>
      </w:r>
    </w:p>
    <w:p w14:paraId="2ADEA19D" w14:textId="77777777" w:rsidR="00E90BF3" w:rsidRPr="006F36B7" w:rsidRDefault="00E90BF3" w:rsidP="00E90BF3">
      <w:pPr>
        <w:pStyle w:val="ListParagraph"/>
        <w:numPr>
          <w:ilvl w:val="3"/>
          <w:numId w:val="7"/>
        </w:numPr>
        <w:spacing w:line="240" w:lineRule="auto"/>
      </w:pPr>
      <w:r w:rsidRPr="006F36B7">
        <w:t>Hardware.</w:t>
      </w:r>
    </w:p>
    <w:p w14:paraId="39EAD183" w14:textId="77777777" w:rsidR="00E90BF3" w:rsidRPr="006F36B7" w:rsidRDefault="00E90BF3" w:rsidP="00E90BF3">
      <w:pPr>
        <w:pStyle w:val="ListParagraph"/>
        <w:numPr>
          <w:ilvl w:val="4"/>
          <w:numId w:val="7"/>
        </w:numPr>
        <w:spacing w:line="240" w:lineRule="auto"/>
      </w:pPr>
      <w:r w:rsidRPr="006F36B7">
        <w:t>Pre-machine doors in accordance with templates from specified hardware manufacturers.</w:t>
      </w:r>
    </w:p>
    <w:p w14:paraId="00746164" w14:textId="77777777" w:rsidR="00E90BF3" w:rsidRPr="006F36B7" w:rsidRDefault="00E90BF3" w:rsidP="00E90BF3">
      <w:pPr>
        <w:pStyle w:val="ListParagraph"/>
        <w:numPr>
          <w:ilvl w:val="4"/>
          <w:numId w:val="7"/>
        </w:numPr>
        <w:spacing w:line="240" w:lineRule="auto"/>
      </w:pPr>
      <w:r w:rsidRPr="006F36B7">
        <w:t xml:space="preserve">Surface mounted closures will be reinforced for but not prepped or installed at </w:t>
      </w:r>
      <w:proofErr w:type="gramStart"/>
      <w:r w:rsidRPr="006F36B7">
        <w:t>factory</w:t>
      </w:r>
      <w:proofErr w:type="gramEnd"/>
      <w:r w:rsidRPr="006F36B7">
        <w:t>.</w:t>
      </w:r>
    </w:p>
    <w:p w14:paraId="0BC8E1CB" w14:textId="77777777" w:rsidR="00E90BF3" w:rsidRPr="006F36B7" w:rsidRDefault="00E90BF3" w:rsidP="00E90BF3">
      <w:pPr>
        <w:pStyle w:val="ListParagraph"/>
        <w:numPr>
          <w:ilvl w:val="4"/>
          <w:numId w:val="7"/>
        </w:numPr>
        <w:spacing w:line="240" w:lineRule="auto"/>
      </w:pPr>
      <w:r w:rsidRPr="006F36B7">
        <w:t>Factory install door hardware.</w:t>
      </w:r>
    </w:p>
    <w:p w14:paraId="348ADF85" w14:textId="77777777" w:rsidR="00E90BF3" w:rsidRPr="006F36B7" w:rsidRDefault="00E90BF3" w:rsidP="00E90BF3">
      <w:pPr>
        <w:pStyle w:val="ListParagraph"/>
        <w:numPr>
          <w:ilvl w:val="3"/>
          <w:numId w:val="7"/>
        </w:numPr>
        <w:spacing w:line="240" w:lineRule="auto"/>
      </w:pPr>
      <w:r w:rsidRPr="006F36B7">
        <w:t>Glazing.</w:t>
      </w:r>
    </w:p>
    <w:p w14:paraId="4EADCE31" w14:textId="77777777" w:rsidR="00E90BF3" w:rsidRPr="006F36B7" w:rsidRDefault="00E90BF3" w:rsidP="00E90BF3">
      <w:pPr>
        <w:pStyle w:val="ListParagraph"/>
        <w:numPr>
          <w:ilvl w:val="4"/>
          <w:numId w:val="7"/>
        </w:numPr>
        <w:spacing w:line="240" w:lineRule="auto"/>
      </w:pPr>
      <w:r w:rsidRPr="006F36B7">
        <w:t>Thickness.</w:t>
      </w:r>
    </w:p>
    <w:sdt>
      <w:sdtPr>
        <w:rPr>
          <w:highlight w:val="yellow"/>
        </w:rPr>
        <w:alias w:val="Select Glazing Thickness."/>
        <w:tag w:val="Select Glazing Thickness."/>
        <w:id w:val="-70502918"/>
        <w:placeholder>
          <w:docPart w:val="6155809D54914702909CF8DC6BC5FA8F"/>
        </w:placeholder>
        <w:showingPlcHdr/>
        <w:dropDownList>
          <w:listItem w:value="Choose an item."/>
          <w:listItem w:displayText="None." w:value="None."/>
          <w:listItem w:displayText="Single Pane 1/4&quot; glass." w:value="Single Pane 1/4&quot; glass."/>
          <w:listItem w:displayText="1&quot; laminated or insulated glass." w:value="1&quot; laminated or insulated glass."/>
          <w:listItem w:displayText="Double Pane 1/4&quot; glass." w:value="Double Pane 1/4&quot; glass."/>
        </w:dropDownList>
      </w:sdtPr>
      <w:sdtContent>
        <w:p w14:paraId="7CCBF9F6" w14:textId="77777777" w:rsidR="00E90BF3" w:rsidRPr="006F36B7" w:rsidRDefault="00E90BF3" w:rsidP="00E90BF3">
          <w:pPr>
            <w:pStyle w:val="ListParagraph"/>
            <w:numPr>
              <w:ilvl w:val="5"/>
              <w:numId w:val="7"/>
            </w:numPr>
            <w:spacing w:line="240" w:lineRule="auto"/>
            <w:rPr>
              <w:highlight w:val="yellow"/>
            </w:rPr>
          </w:pPr>
          <w:r w:rsidRPr="006F36B7">
            <w:rPr>
              <w:rStyle w:val="PlaceholderText"/>
              <w:highlight w:val="yellow"/>
            </w:rPr>
            <w:t>Choose an item.</w:t>
          </w:r>
        </w:p>
      </w:sdtContent>
    </w:sdt>
    <w:p w14:paraId="384157E4" w14:textId="77777777" w:rsidR="00E90BF3" w:rsidRPr="006F36B7" w:rsidRDefault="00E90BF3" w:rsidP="00E90BF3">
      <w:pPr>
        <w:pStyle w:val="ListParagraph"/>
        <w:numPr>
          <w:ilvl w:val="3"/>
          <w:numId w:val="7"/>
        </w:numPr>
        <w:spacing w:line="240" w:lineRule="auto"/>
      </w:pPr>
      <w:r w:rsidRPr="006F36B7">
        <w:t>Reinforcements.</w:t>
      </w:r>
    </w:p>
    <w:p w14:paraId="3DD593AE" w14:textId="77777777" w:rsidR="00E90BF3" w:rsidRPr="006F36B7" w:rsidRDefault="00E90BF3" w:rsidP="00E90BF3">
      <w:pPr>
        <w:pStyle w:val="ListParagraph"/>
        <w:numPr>
          <w:ilvl w:val="4"/>
          <w:numId w:val="7"/>
        </w:numPr>
        <w:spacing w:line="240" w:lineRule="auto"/>
      </w:pPr>
      <w:r w:rsidRPr="006F36B7">
        <w:t xml:space="preserve">Aluminum extrusions </w:t>
      </w:r>
      <w:proofErr w:type="gramStart"/>
      <w:r w:rsidRPr="006F36B7">
        <w:t>made</w:t>
      </w:r>
      <w:proofErr w:type="gramEnd"/>
      <w:r w:rsidRPr="006F36B7">
        <w:t xml:space="preserve"> from 6061 or 6063 aluminum alloys.</w:t>
      </w:r>
    </w:p>
    <w:p w14:paraId="458F497C" w14:textId="77777777" w:rsidR="00E90BF3" w:rsidRPr="006F36B7" w:rsidRDefault="00E90BF3" w:rsidP="00E90BF3">
      <w:pPr>
        <w:pStyle w:val="ListParagraph"/>
        <w:numPr>
          <w:ilvl w:val="4"/>
          <w:numId w:val="7"/>
        </w:numPr>
        <w:spacing w:line="240" w:lineRule="auto"/>
      </w:pPr>
      <w:r w:rsidRPr="006F36B7">
        <w:t>Sheet and plate to conform to ASTM-B209.</w:t>
      </w:r>
    </w:p>
    <w:p w14:paraId="2502FAA2" w14:textId="77777777" w:rsidR="00E90BF3" w:rsidRPr="006F36B7" w:rsidRDefault="00E90BF3" w:rsidP="00E90BF3">
      <w:pPr>
        <w:pStyle w:val="ListParagraph"/>
        <w:numPr>
          <w:ilvl w:val="4"/>
          <w:numId w:val="7"/>
        </w:numPr>
        <w:spacing w:line="240" w:lineRule="auto"/>
      </w:pPr>
      <w:r w:rsidRPr="006F36B7">
        <w:t>Alloy and temper to be selected by manufacturer for strength, corrosion resistance, and application of required finish, and control of color.</w:t>
      </w:r>
    </w:p>
    <w:p w14:paraId="7E55D17E" w14:textId="77777777" w:rsidR="00E90BF3" w:rsidRPr="006F36B7" w:rsidRDefault="00E90BF3" w:rsidP="00E90BF3">
      <w:pPr>
        <w:pStyle w:val="ListParagraph"/>
        <w:numPr>
          <w:ilvl w:val="4"/>
          <w:numId w:val="7"/>
        </w:numPr>
        <w:spacing w:line="240" w:lineRule="auto"/>
      </w:pPr>
      <w:r w:rsidRPr="006F36B7">
        <w:t>Bars and tubes to meet ASTM-B221.</w:t>
      </w:r>
    </w:p>
    <w:p w14:paraId="3D52DB44" w14:textId="77777777" w:rsidR="00E90BF3" w:rsidRPr="006F36B7" w:rsidRDefault="00E90BF3" w:rsidP="00E90BF3">
      <w:pPr>
        <w:pStyle w:val="ListParagraph"/>
        <w:numPr>
          <w:ilvl w:val="2"/>
          <w:numId w:val="7"/>
        </w:numPr>
        <w:spacing w:line="240" w:lineRule="auto"/>
      </w:pPr>
      <w:r w:rsidRPr="006F36B7">
        <w:t>Sustainability Characteristics.</w:t>
      </w:r>
    </w:p>
    <w:p w14:paraId="2EB2895C" w14:textId="77777777" w:rsidR="00E90BF3" w:rsidRPr="006F36B7" w:rsidRDefault="00E90BF3" w:rsidP="00E90BF3">
      <w:pPr>
        <w:pStyle w:val="ListParagraph"/>
        <w:numPr>
          <w:ilvl w:val="3"/>
          <w:numId w:val="7"/>
        </w:numPr>
        <w:spacing w:line="240" w:lineRule="auto"/>
      </w:pPr>
      <w:r w:rsidRPr="006F36B7">
        <w:t>LEED Declaration.</w:t>
      </w:r>
    </w:p>
    <w:p w14:paraId="124C571B" w14:textId="77777777" w:rsidR="00E90BF3" w:rsidRPr="006F36B7" w:rsidRDefault="00E90BF3" w:rsidP="00E90BF3">
      <w:pPr>
        <w:pStyle w:val="ListParagraph"/>
        <w:numPr>
          <w:ilvl w:val="4"/>
          <w:numId w:val="7"/>
        </w:numPr>
        <w:spacing w:line="240" w:lineRule="auto"/>
      </w:pPr>
      <w:r w:rsidRPr="006F36B7">
        <w:t>Entrance Products contribute to point calculations for the following credits:</w:t>
      </w:r>
    </w:p>
    <w:p w14:paraId="15B661A1" w14:textId="77777777" w:rsidR="00E90BF3" w:rsidRPr="006F36B7" w:rsidRDefault="00E90BF3" w:rsidP="00E90BF3">
      <w:pPr>
        <w:pStyle w:val="ListParagraph"/>
        <w:numPr>
          <w:ilvl w:val="5"/>
          <w:numId w:val="7"/>
        </w:numPr>
        <w:spacing w:line="240" w:lineRule="auto"/>
      </w:pPr>
      <w:r w:rsidRPr="006F36B7">
        <w:t>MR Credit 4.1 Recycled Content 10% (post-consumer = ½ pre-consumer) 1 point.</w:t>
      </w:r>
    </w:p>
    <w:p w14:paraId="10CC2785" w14:textId="77777777" w:rsidR="00E90BF3" w:rsidRPr="006F36B7" w:rsidRDefault="00E90BF3" w:rsidP="00E90BF3">
      <w:pPr>
        <w:pStyle w:val="ListParagraph"/>
        <w:numPr>
          <w:ilvl w:val="5"/>
          <w:numId w:val="7"/>
        </w:numPr>
        <w:spacing w:line="240" w:lineRule="auto"/>
      </w:pPr>
      <w:r w:rsidRPr="006F36B7">
        <w:t>MR Credit 4.2 Recycled Content 20% (post-consumer = ½ pre-consumer) 1 point.</w:t>
      </w:r>
    </w:p>
    <w:p w14:paraId="0314DE7B" w14:textId="77777777" w:rsidR="00E90BF3" w:rsidRPr="006F36B7" w:rsidRDefault="00E90BF3" w:rsidP="00E90BF3">
      <w:pPr>
        <w:pStyle w:val="ListParagraph"/>
        <w:numPr>
          <w:ilvl w:val="4"/>
          <w:numId w:val="7"/>
        </w:numPr>
        <w:spacing w:line="240" w:lineRule="auto"/>
      </w:pPr>
      <w:r w:rsidRPr="006F36B7">
        <w:t xml:space="preserve">All aluminum extrusions </w:t>
      </w:r>
      <w:r w:rsidRPr="006F36B7">
        <w:rPr>
          <w:rFonts w:cs="Arial"/>
        </w:rPr>
        <w:t xml:space="preserve">are produced using prime-equivalent billet produced from 100% reprocessed 6063-T6 alloy recovered from industrial processes. The USGBC classifies these extrusions as pre-consumer recycled material. </w:t>
      </w:r>
    </w:p>
    <w:p w14:paraId="52A7BAE5" w14:textId="77777777" w:rsidR="00E90BF3" w:rsidRPr="006F36B7" w:rsidRDefault="00E90BF3" w:rsidP="00E90BF3">
      <w:pPr>
        <w:pStyle w:val="ListParagraph"/>
        <w:numPr>
          <w:ilvl w:val="4"/>
          <w:numId w:val="7"/>
        </w:numPr>
        <w:spacing w:line="240" w:lineRule="auto"/>
        <w:rPr>
          <w:rFonts w:cs="Arial"/>
        </w:rPr>
      </w:pPr>
      <w:r w:rsidRPr="006F36B7">
        <w:rPr>
          <w:rFonts w:cs="Arial"/>
        </w:rPr>
        <w:t>Manufacturing facility located within 500 miles of major components and materials, including aluminum extrusions.</w:t>
      </w:r>
    </w:p>
    <w:p w14:paraId="07B9D577" w14:textId="77777777" w:rsidR="00E90BF3" w:rsidRDefault="00E90BF3" w:rsidP="00E90BF3">
      <w:pPr>
        <w:pStyle w:val="ListParagraph"/>
        <w:numPr>
          <w:ilvl w:val="4"/>
          <w:numId w:val="7"/>
        </w:numPr>
        <w:spacing w:line="240" w:lineRule="auto"/>
        <w:rPr>
          <w:rFonts w:cs="Arial"/>
        </w:rPr>
      </w:pPr>
      <w:r w:rsidRPr="006F36B7">
        <w:rPr>
          <w:rFonts w:cs="Arial"/>
        </w:rPr>
        <w:t xml:space="preserve">The point of recovery and smelting of pre-consumer recycled material within 500 miles of the manufacturing facility. </w:t>
      </w:r>
    </w:p>
    <w:p w14:paraId="7F3EDA6B" w14:textId="77777777" w:rsidR="00E90BF3" w:rsidRDefault="00E90BF3" w:rsidP="00E90BF3">
      <w:pPr>
        <w:pStyle w:val="ListParagraph"/>
        <w:numPr>
          <w:ilvl w:val="1"/>
          <w:numId w:val="7"/>
        </w:numPr>
        <w:spacing w:line="240" w:lineRule="auto"/>
        <w:rPr>
          <w:rFonts w:cs="Arial"/>
        </w:rPr>
      </w:pPr>
      <w:r>
        <w:rPr>
          <w:rFonts w:cs="Arial"/>
        </w:rPr>
        <w:t>Frameless Glass Door.</w:t>
      </w:r>
    </w:p>
    <w:p w14:paraId="294E30CF" w14:textId="77777777" w:rsidR="00E90BF3" w:rsidRDefault="00E90BF3" w:rsidP="00E90BF3">
      <w:pPr>
        <w:pStyle w:val="ListParagraph"/>
        <w:numPr>
          <w:ilvl w:val="2"/>
          <w:numId w:val="7"/>
        </w:numPr>
        <w:spacing w:line="240" w:lineRule="auto"/>
        <w:rPr>
          <w:rFonts w:cs="Arial"/>
        </w:rPr>
      </w:pPr>
      <w:r>
        <w:rPr>
          <w:rFonts w:cs="Arial"/>
        </w:rPr>
        <w:t>Thickness.</w:t>
      </w:r>
    </w:p>
    <w:sdt>
      <w:sdtPr>
        <w:rPr>
          <w:rFonts w:cs="Arial"/>
          <w:highlight w:val="yellow"/>
        </w:rPr>
        <w:alias w:val="Select Frameless Glass Door Thickness"/>
        <w:tag w:val="Select Frameless Glass Door Thickness"/>
        <w:id w:val="-985010426"/>
        <w:placeholder>
          <w:docPart w:val="F0F6D47B251B4985993040B9A263239E"/>
        </w:placeholder>
        <w:showingPlcHdr/>
        <w:dropDownList>
          <w:listItem w:value="Choose an item."/>
          <w:listItem w:displayText="3/8&quot;." w:value="3/8&quot;."/>
          <w:listItem w:displayText="1/2&quot;." w:value="1/2&quot;."/>
        </w:dropDownList>
      </w:sdtPr>
      <w:sdtContent>
        <w:p w14:paraId="37B34B71" w14:textId="77777777" w:rsidR="00E90BF3" w:rsidRDefault="00E90BF3" w:rsidP="00E90BF3">
          <w:pPr>
            <w:pStyle w:val="ListParagraph"/>
            <w:numPr>
              <w:ilvl w:val="3"/>
              <w:numId w:val="7"/>
            </w:numPr>
            <w:spacing w:line="240" w:lineRule="auto"/>
            <w:rPr>
              <w:rFonts w:cs="Arial"/>
              <w:highlight w:val="yellow"/>
            </w:rPr>
          </w:pPr>
          <w:r w:rsidRPr="00083D0A">
            <w:rPr>
              <w:rStyle w:val="PlaceholderText"/>
              <w:highlight w:val="yellow"/>
            </w:rPr>
            <w:t>Choose an item.</w:t>
          </w:r>
        </w:p>
      </w:sdtContent>
    </w:sdt>
    <w:p w14:paraId="74620A82" w14:textId="77777777" w:rsidR="00E90BF3" w:rsidRDefault="00E90BF3" w:rsidP="00E90BF3">
      <w:pPr>
        <w:pStyle w:val="ListParagraph"/>
        <w:numPr>
          <w:ilvl w:val="2"/>
          <w:numId w:val="7"/>
        </w:numPr>
        <w:spacing w:line="240" w:lineRule="auto"/>
      </w:pPr>
      <w:r>
        <w:t>Configuration.</w:t>
      </w:r>
    </w:p>
    <w:sdt>
      <w:sdtPr>
        <w:rPr>
          <w:highlight w:val="yellow"/>
        </w:rPr>
        <w:alias w:val="Select Configuration."/>
        <w:tag w:val="Select Configuration."/>
        <w:id w:val="-1578886428"/>
        <w:placeholder>
          <w:docPart w:val="3E6BE5C8DC2D4A2D91861A7BBE178AF0"/>
        </w:placeholder>
        <w:showingPlcHdr/>
        <w:dropDownList>
          <w:listItem w:value="Choose an item."/>
          <w:listItem w:displayText="Swinging." w:value="Swinging."/>
          <w:listItem w:displayText="Sliding with compression clamp suspension and 4-1/8&quot; head." w:value="Sliding with compression clamp suspension and 4-1/8&quot; head."/>
          <w:listItem w:displayText="Sliding with patch suspension clamp and 2-1/2&quot; head." w:value="Sliding with patch suspension clamp and 2-1/2&quot; head."/>
        </w:dropDownList>
      </w:sdtPr>
      <w:sdtContent>
        <w:p w14:paraId="703A22F9" w14:textId="77777777" w:rsidR="00E90BF3" w:rsidRPr="00C342A3" w:rsidRDefault="00E90BF3" w:rsidP="00E90BF3">
          <w:pPr>
            <w:pStyle w:val="ListParagraph"/>
            <w:numPr>
              <w:ilvl w:val="3"/>
              <w:numId w:val="7"/>
            </w:numPr>
            <w:spacing w:line="360" w:lineRule="auto"/>
            <w:rPr>
              <w:highlight w:val="yellow"/>
            </w:rPr>
          </w:pPr>
          <w:r w:rsidRPr="00C342A3">
            <w:rPr>
              <w:rStyle w:val="PlaceholderText"/>
              <w:highlight w:val="yellow"/>
            </w:rPr>
            <w:t>Choose an item.</w:t>
          </w:r>
        </w:p>
      </w:sdtContent>
    </w:sdt>
    <w:p w14:paraId="015C8D24" w14:textId="77777777" w:rsidR="00E90BF3" w:rsidRDefault="00E90BF3" w:rsidP="00E90BF3">
      <w:pPr>
        <w:pStyle w:val="ListParagraph"/>
        <w:numPr>
          <w:ilvl w:val="0"/>
          <w:numId w:val="7"/>
        </w:numPr>
        <w:spacing w:line="240" w:lineRule="auto"/>
      </w:pPr>
      <w:r>
        <w:rPr>
          <w:b/>
        </w:rPr>
        <w:t>PERFORMANCE</w:t>
      </w:r>
    </w:p>
    <w:p w14:paraId="08BE692A" w14:textId="6FD28105" w:rsidR="00750126" w:rsidRDefault="00750126" w:rsidP="00E90BF3">
      <w:pPr>
        <w:pStyle w:val="ListParagraph"/>
        <w:numPr>
          <w:ilvl w:val="1"/>
          <w:numId w:val="7"/>
        </w:numPr>
        <w:spacing w:line="240" w:lineRule="auto"/>
      </w:pPr>
      <w:r>
        <w:t>Dual Glazed Framing</w:t>
      </w:r>
    </w:p>
    <w:p w14:paraId="7BF22DF6" w14:textId="7F52E018" w:rsidR="006A7E4B" w:rsidRPr="00750126" w:rsidRDefault="006A7E4B" w:rsidP="006A7E4B">
      <w:pPr>
        <w:pStyle w:val="ListParagraph"/>
        <w:numPr>
          <w:ilvl w:val="2"/>
          <w:numId w:val="7"/>
        </w:numPr>
        <w:spacing w:line="240" w:lineRule="auto"/>
      </w:pPr>
      <w:r>
        <w:t>Sound Transmission, ASTM-E90: STC = 47, OITC = 38</w:t>
      </w:r>
    </w:p>
    <w:p w14:paraId="569F5A18" w14:textId="753EE404" w:rsidR="00E90BF3" w:rsidRPr="005830C3" w:rsidRDefault="00E90BF3" w:rsidP="00E90BF3">
      <w:pPr>
        <w:pStyle w:val="ListParagraph"/>
        <w:numPr>
          <w:ilvl w:val="1"/>
          <w:numId w:val="7"/>
        </w:numPr>
        <w:spacing w:line="240" w:lineRule="auto"/>
      </w:pPr>
      <w:r>
        <w:rPr>
          <w:rFonts w:cs="Arial"/>
        </w:rPr>
        <w:t xml:space="preserve">SLI </w:t>
      </w:r>
      <w:r w:rsidRPr="005830C3">
        <w:rPr>
          <w:rFonts w:cs="Arial"/>
        </w:rPr>
        <w:t>Door Panel.</w:t>
      </w:r>
    </w:p>
    <w:p w14:paraId="3A503784" w14:textId="77777777" w:rsidR="00E90BF3" w:rsidRDefault="00E90BF3" w:rsidP="00E90BF3">
      <w:pPr>
        <w:pStyle w:val="ListParagraph"/>
        <w:numPr>
          <w:ilvl w:val="2"/>
          <w:numId w:val="7"/>
        </w:numPr>
        <w:spacing w:line="240" w:lineRule="auto"/>
      </w:pPr>
      <w:r>
        <w:t xml:space="preserve">Indoor Air Quality, </w:t>
      </w:r>
      <w:bookmarkStart w:id="5" w:name="ASTM_D_5116"/>
      <w:bookmarkEnd w:id="5"/>
      <w:r>
        <w:t xml:space="preserve">ASTM-D5116, </w:t>
      </w:r>
      <w:bookmarkStart w:id="6" w:name="ASTM_D_6607"/>
      <w:bookmarkEnd w:id="6"/>
      <w:r>
        <w:t xml:space="preserve">ASTM-D6607: </w:t>
      </w:r>
      <w:proofErr w:type="spellStart"/>
      <w:r>
        <w:t>GreenGuard</w:t>
      </w:r>
      <w:proofErr w:type="spellEnd"/>
      <w:r>
        <w:t xml:space="preserve">, </w:t>
      </w:r>
      <w:proofErr w:type="spellStart"/>
      <w:r>
        <w:t>GreenGuard</w:t>
      </w:r>
      <w:proofErr w:type="spellEnd"/>
      <w:r>
        <w:t xml:space="preserve"> Gold.</w:t>
      </w:r>
    </w:p>
    <w:p w14:paraId="326E9E5E" w14:textId="77777777" w:rsidR="00E90BF3" w:rsidRDefault="00E90BF3" w:rsidP="00E90BF3">
      <w:pPr>
        <w:pStyle w:val="ListParagraph"/>
        <w:numPr>
          <w:ilvl w:val="2"/>
          <w:numId w:val="7"/>
        </w:numPr>
        <w:spacing w:line="240" w:lineRule="auto"/>
      </w:pPr>
      <w:r>
        <w:t xml:space="preserve">Sound Transmission, </w:t>
      </w:r>
      <w:bookmarkStart w:id="7" w:name="ASTM_E_90"/>
      <w:bookmarkEnd w:id="7"/>
      <w:r>
        <w:t>ASTM-E90: STC = 38, OITC = 30.</w:t>
      </w:r>
    </w:p>
    <w:p w14:paraId="416877D3" w14:textId="77777777" w:rsidR="00E90BF3" w:rsidRDefault="00E90BF3" w:rsidP="00E90BF3">
      <w:pPr>
        <w:pStyle w:val="ListParagraph"/>
        <w:numPr>
          <w:ilvl w:val="0"/>
          <w:numId w:val="7"/>
        </w:numPr>
        <w:spacing w:line="240" w:lineRule="auto"/>
      </w:pPr>
      <w:r>
        <w:rPr>
          <w:b/>
        </w:rPr>
        <w:t>MATERIALS</w:t>
      </w:r>
    </w:p>
    <w:p w14:paraId="5FC9A82D" w14:textId="77777777" w:rsidR="00E90BF3" w:rsidRDefault="00E90BF3" w:rsidP="00E90BF3">
      <w:pPr>
        <w:pStyle w:val="ListParagraph"/>
        <w:numPr>
          <w:ilvl w:val="1"/>
          <w:numId w:val="7"/>
        </w:numPr>
        <w:spacing w:line="240" w:lineRule="auto"/>
      </w:pPr>
      <w:bookmarkStart w:id="8" w:name="Aluminum_Members"/>
      <w:bookmarkEnd w:id="8"/>
      <w:r>
        <w:t>Aluminum Members.</w:t>
      </w:r>
    </w:p>
    <w:p w14:paraId="5645ADF9" w14:textId="77777777" w:rsidR="00E90BF3" w:rsidRPr="00E66DD2" w:rsidRDefault="00E90BF3" w:rsidP="00E90BF3">
      <w:pPr>
        <w:pStyle w:val="ListParagraph"/>
        <w:numPr>
          <w:ilvl w:val="2"/>
          <w:numId w:val="7"/>
        </w:numPr>
        <w:spacing w:line="240" w:lineRule="auto"/>
      </w:pPr>
      <w:bookmarkStart w:id="9" w:name="_Hlk508109791"/>
      <w:bookmarkStart w:id="10" w:name="_Hlk508175852"/>
      <w:r w:rsidRPr="00E66DD2">
        <w:t xml:space="preserve">Aluminum extrusions made </w:t>
      </w:r>
      <w:r>
        <w:t>6061 or 6063 aluminum alloys</w:t>
      </w:r>
      <w:r w:rsidRPr="00E66DD2">
        <w:t xml:space="preserve">.  </w:t>
      </w:r>
    </w:p>
    <w:bookmarkEnd w:id="9"/>
    <w:p w14:paraId="4A300B50" w14:textId="77777777" w:rsidR="00E90BF3" w:rsidRDefault="00E90BF3" w:rsidP="00E90BF3">
      <w:pPr>
        <w:pStyle w:val="ListParagraph"/>
        <w:numPr>
          <w:ilvl w:val="2"/>
          <w:numId w:val="7"/>
        </w:numPr>
        <w:spacing w:line="240" w:lineRule="auto"/>
      </w:pPr>
      <w:r>
        <w:t>Sheet and plate to conform to ASTM-B209.</w:t>
      </w:r>
    </w:p>
    <w:p w14:paraId="302EDE72" w14:textId="77777777" w:rsidR="00E90BF3" w:rsidRDefault="00E90BF3" w:rsidP="00E90BF3">
      <w:pPr>
        <w:pStyle w:val="ListParagraph"/>
        <w:numPr>
          <w:ilvl w:val="2"/>
          <w:numId w:val="7"/>
        </w:numPr>
        <w:spacing w:line="240" w:lineRule="auto"/>
      </w:pPr>
      <w:bookmarkStart w:id="11" w:name="_Hlk508109801"/>
      <w:r>
        <w:t>Alloy and temper to be selected by manufacturer for strength, corrosion resistance, and application of required finish, and control of color.</w:t>
      </w:r>
    </w:p>
    <w:bookmarkEnd w:id="10"/>
    <w:bookmarkEnd w:id="11"/>
    <w:p w14:paraId="255F2B03" w14:textId="77777777" w:rsidR="00E90BF3" w:rsidRDefault="00E90BF3" w:rsidP="00E90BF3">
      <w:pPr>
        <w:pStyle w:val="ListParagraph"/>
        <w:numPr>
          <w:ilvl w:val="0"/>
          <w:numId w:val="7"/>
        </w:numPr>
        <w:spacing w:line="360" w:lineRule="auto"/>
      </w:pPr>
      <w:r>
        <w:rPr>
          <w:b/>
        </w:rPr>
        <w:t>FABRICATION</w:t>
      </w:r>
    </w:p>
    <w:p w14:paraId="4F01E110" w14:textId="77777777" w:rsidR="00E90BF3" w:rsidRDefault="00E90BF3" w:rsidP="00E90BF3">
      <w:pPr>
        <w:pStyle w:val="ListParagraph"/>
        <w:numPr>
          <w:ilvl w:val="1"/>
          <w:numId w:val="7"/>
        </w:numPr>
        <w:spacing w:line="240" w:lineRule="auto"/>
      </w:pPr>
      <w:r>
        <w:t>Factory Assembly.</w:t>
      </w:r>
    </w:p>
    <w:p w14:paraId="16240DE3" w14:textId="77777777" w:rsidR="00E90BF3" w:rsidRDefault="00E90BF3" w:rsidP="00E90BF3">
      <w:pPr>
        <w:pStyle w:val="ListParagraph"/>
        <w:numPr>
          <w:ilvl w:val="2"/>
          <w:numId w:val="7"/>
        </w:numPr>
        <w:spacing w:line="240" w:lineRule="auto"/>
      </w:pPr>
      <w:r>
        <w:t>Door and frame components from the same manufacturer.</w:t>
      </w:r>
    </w:p>
    <w:p w14:paraId="00358699" w14:textId="77777777" w:rsidR="00E90BF3" w:rsidRDefault="00E90BF3" w:rsidP="00E90BF3">
      <w:pPr>
        <w:pStyle w:val="ListParagraph"/>
        <w:numPr>
          <w:ilvl w:val="2"/>
          <w:numId w:val="7"/>
        </w:numPr>
        <w:spacing w:line="240" w:lineRule="auto"/>
      </w:pPr>
      <w:r>
        <w:t>Required size for door and frame units, shall be as indicated on the drawings.</w:t>
      </w:r>
    </w:p>
    <w:p w14:paraId="207959DA" w14:textId="77777777" w:rsidR="00E90BF3" w:rsidRDefault="00E90BF3" w:rsidP="00E90BF3">
      <w:pPr>
        <w:pStyle w:val="ListParagraph"/>
        <w:numPr>
          <w:ilvl w:val="2"/>
          <w:numId w:val="7"/>
        </w:numPr>
        <w:spacing w:line="240" w:lineRule="auto"/>
      </w:pPr>
      <w:r>
        <w:t>All cut edges to be free of burs.</w:t>
      </w:r>
    </w:p>
    <w:p w14:paraId="6A78B17F" w14:textId="77777777" w:rsidR="00E90BF3" w:rsidRDefault="00E90BF3" w:rsidP="00E90BF3">
      <w:pPr>
        <w:pStyle w:val="ListParagraph"/>
        <w:numPr>
          <w:ilvl w:val="2"/>
          <w:numId w:val="7"/>
        </w:numPr>
        <w:spacing w:line="240" w:lineRule="auto"/>
      </w:pPr>
      <w:r>
        <w:t>Welding of doors or frames is not acceptable.</w:t>
      </w:r>
    </w:p>
    <w:p w14:paraId="333E514B" w14:textId="77777777" w:rsidR="00E90BF3" w:rsidRDefault="00E90BF3" w:rsidP="00E90BF3">
      <w:pPr>
        <w:pStyle w:val="ListParagraph"/>
        <w:numPr>
          <w:ilvl w:val="2"/>
          <w:numId w:val="7"/>
        </w:numPr>
        <w:spacing w:line="240" w:lineRule="auto"/>
      </w:pPr>
      <w:r>
        <w:t>Maintain continuity of line and accurate relation of planes and angles.</w:t>
      </w:r>
    </w:p>
    <w:p w14:paraId="78C18342" w14:textId="77777777" w:rsidR="00E90BF3" w:rsidRDefault="00E90BF3" w:rsidP="00E90BF3">
      <w:pPr>
        <w:pStyle w:val="ListParagraph"/>
        <w:numPr>
          <w:ilvl w:val="1"/>
          <w:numId w:val="7"/>
        </w:numPr>
        <w:spacing w:line="240" w:lineRule="auto"/>
      </w:pPr>
      <w:r>
        <w:t>Shop Fabrication</w:t>
      </w:r>
    </w:p>
    <w:p w14:paraId="32D57316" w14:textId="2E2BF70D" w:rsidR="00E90BF3" w:rsidRDefault="00E90BF3" w:rsidP="00E90BF3">
      <w:pPr>
        <w:pStyle w:val="ListParagraph"/>
        <w:numPr>
          <w:ilvl w:val="2"/>
          <w:numId w:val="7"/>
        </w:numPr>
        <w:spacing w:line="240" w:lineRule="auto"/>
      </w:pPr>
      <w:r>
        <w:t>All shop fabrication to be completed in accordance with manufacture</w:t>
      </w:r>
      <w:r w:rsidR="005006EE">
        <w:t>’</w:t>
      </w:r>
      <w:r>
        <w:t>s process work instructions.</w:t>
      </w:r>
    </w:p>
    <w:p w14:paraId="41ACF36D" w14:textId="77777777" w:rsidR="00E90BF3" w:rsidRDefault="00E90BF3" w:rsidP="00E90BF3">
      <w:pPr>
        <w:pStyle w:val="ListParagraph"/>
        <w:numPr>
          <w:ilvl w:val="2"/>
          <w:numId w:val="7"/>
        </w:numPr>
        <w:spacing w:line="360" w:lineRule="auto"/>
      </w:pPr>
      <w:r>
        <w:t>Quality control to be performed before leaving each department.</w:t>
      </w:r>
    </w:p>
    <w:p w14:paraId="23036DAC" w14:textId="77777777" w:rsidR="00E90BF3" w:rsidRPr="00900859" w:rsidRDefault="00E90BF3" w:rsidP="00E90BF3">
      <w:pPr>
        <w:pStyle w:val="ListParagraph"/>
        <w:numPr>
          <w:ilvl w:val="0"/>
          <w:numId w:val="7"/>
        </w:numPr>
        <w:spacing w:line="360" w:lineRule="auto"/>
        <w:rPr>
          <w:b/>
        </w:rPr>
      </w:pPr>
      <w:bookmarkStart w:id="12" w:name="Finishes"/>
      <w:bookmarkEnd w:id="12"/>
      <w:r>
        <w:rPr>
          <w:b/>
        </w:rPr>
        <w:t>FINISHES</w:t>
      </w:r>
    </w:p>
    <w:p w14:paraId="5593277D" w14:textId="77777777" w:rsidR="00E90BF3" w:rsidRDefault="00E90BF3" w:rsidP="00E90BF3">
      <w:pPr>
        <w:pStyle w:val="ListParagraph"/>
        <w:numPr>
          <w:ilvl w:val="1"/>
          <w:numId w:val="7"/>
        </w:numPr>
        <w:spacing w:line="360" w:lineRule="auto"/>
      </w:pPr>
      <w:r>
        <w:lastRenderedPageBreak/>
        <w:t>Frame</w:t>
      </w:r>
    </w:p>
    <w:p w14:paraId="095ED59B" w14:textId="77777777" w:rsidR="00E90BF3" w:rsidRDefault="00E90BF3" w:rsidP="00E90BF3">
      <w:pPr>
        <w:pStyle w:val="ListParagraph"/>
        <w:numPr>
          <w:ilvl w:val="2"/>
          <w:numId w:val="7"/>
        </w:numPr>
        <w:spacing w:line="240" w:lineRule="auto"/>
      </w:pPr>
      <w:r>
        <w:t>Aluminum.</w:t>
      </w:r>
    </w:p>
    <w:p w14:paraId="16356411" w14:textId="77777777" w:rsidR="00E90BF3" w:rsidRDefault="00E90BF3" w:rsidP="00E90BF3">
      <w:pPr>
        <w:pStyle w:val="ListParagraph"/>
        <w:numPr>
          <w:ilvl w:val="3"/>
          <w:numId w:val="7"/>
        </w:numPr>
        <w:spacing w:line="240" w:lineRule="auto"/>
      </w:pPr>
      <w:r>
        <w:t>Anodizing.</w:t>
      </w:r>
    </w:p>
    <w:p w14:paraId="194CA1F7" w14:textId="77777777" w:rsidR="00E90BF3" w:rsidRDefault="00E90BF3" w:rsidP="00E90BF3">
      <w:pPr>
        <w:pStyle w:val="ListParagraph"/>
        <w:numPr>
          <w:ilvl w:val="4"/>
          <w:numId w:val="7"/>
        </w:numPr>
        <w:spacing w:line="240" w:lineRule="auto"/>
      </w:pPr>
      <w:r>
        <w:t xml:space="preserve">Class 2 Anodizing, minimum 0.4 to 0.7 </w:t>
      </w:r>
      <w:proofErr w:type="gramStart"/>
      <w:r>
        <w:t>mils</w:t>
      </w:r>
      <w:proofErr w:type="gramEnd"/>
      <w:r>
        <w:t xml:space="preserve"> thick.</w:t>
      </w:r>
    </w:p>
    <w:p w14:paraId="2BEE46A4" w14:textId="77777777" w:rsidR="00E90BF3" w:rsidRDefault="00E90BF3" w:rsidP="00E90BF3">
      <w:pPr>
        <w:pStyle w:val="ListParagraph"/>
        <w:numPr>
          <w:ilvl w:val="5"/>
          <w:numId w:val="7"/>
        </w:numPr>
        <w:spacing w:line="240" w:lineRule="auto"/>
      </w:pPr>
      <w:r w:rsidRPr="00D045D5">
        <w:t>Color.</w:t>
      </w:r>
    </w:p>
    <w:sdt>
      <w:sdtPr>
        <w:rPr>
          <w:highlight w:val="yellow"/>
        </w:rPr>
        <w:alias w:val="Select an Anodizing Color"/>
        <w:tag w:val="Select an Anodizing Color"/>
        <w:id w:val="1320162812"/>
        <w:placeholder>
          <w:docPart w:val="1F2526B7490A4FD9847A300A9C689868"/>
        </w:placeholder>
        <w:showingPlcHdr/>
        <w:dropDownList>
          <w:listItem w:value="Choose an item."/>
          <w:listItem w:displayText="None." w:value="None."/>
          <w:listItem w:displayText="Clear 204 R1, AA-M10C12C22A41." w:value="Clear 204 R1, AA-M10C12C22A41."/>
          <w:listItem w:displayText="Champagne, AA-M10C12C22A44." w:value="Champagne, AA-M10C12C22A44."/>
          <w:listItem w:displayText="Light Bronze, AA-M10C12C22A44." w:value="Light Bronze, AA-M10C12C22A44."/>
          <w:listItem w:displayText="Medium Bronze, AA-M10C12C22A44." w:value="Medium Bronze, AA-M10C12C22A44."/>
          <w:listItem w:displayText="Dark Bronze, AA-M10C12C22A44." w:value="Dark Bronze, AA-M10C12C22A44."/>
          <w:listItem w:displayText="Black, AA-M10C12C22A44." w:value="Black, AA-M10C12C22A44."/>
        </w:dropDownList>
      </w:sdtPr>
      <w:sdtContent>
        <w:p w14:paraId="6F18C71C" w14:textId="77777777" w:rsidR="00E90BF3" w:rsidRPr="002C0C38" w:rsidRDefault="00E90BF3" w:rsidP="00E90BF3">
          <w:pPr>
            <w:pStyle w:val="ListParagraph"/>
            <w:numPr>
              <w:ilvl w:val="6"/>
              <w:numId w:val="7"/>
            </w:numPr>
            <w:spacing w:line="240" w:lineRule="auto"/>
            <w:rPr>
              <w:highlight w:val="yellow"/>
            </w:rPr>
          </w:pPr>
          <w:r w:rsidRPr="002C0C38">
            <w:rPr>
              <w:rStyle w:val="PlaceholderText"/>
              <w:highlight w:val="yellow"/>
            </w:rPr>
            <w:t>Choose an item.</w:t>
          </w:r>
        </w:p>
      </w:sdtContent>
    </w:sdt>
    <w:p w14:paraId="249B6C98" w14:textId="77777777" w:rsidR="00E90BF3" w:rsidRPr="00F72EF4" w:rsidRDefault="00E90BF3" w:rsidP="00E90BF3">
      <w:pPr>
        <w:pStyle w:val="ListParagraph"/>
        <w:numPr>
          <w:ilvl w:val="3"/>
          <w:numId w:val="7"/>
        </w:numPr>
        <w:spacing w:line="240" w:lineRule="auto"/>
      </w:pPr>
      <w:r w:rsidRPr="00F72EF4">
        <w:t>Paint.</w:t>
      </w:r>
    </w:p>
    <w:p w14:paraId="79A1BA96" w14:textId="77777777" w:rsidR="00E90BF3" w:rsidRPr="00F72EF4" w:rsidRDefault="00E90BF3" w:rsidP="00E90BF3">
      <w:pPr>
        <w:pStyle w:val="ListParagraph"/>
        <w:numPr>
          <w:ilvl w:val="4"/>
          <w:numId w:val="7"/>
        </w:numPr>
        <w:spacing w:line="240" w:lineRule="auto"/>
      </w:pPr>
      <w:r w:rsidRPr="00F72EF4">
        <w:t>Aluminum.</w:t>
      </w:r>
    </w:p>
    <w:p w14:paraId="4C80159C" w14:textId="77777777" w:rsidR="00E90BF3" w:rsidRPr="00F72EF4" w:rsidRDefault="00E90BF3" w:rsidP="00E90BF3">
      <w:pPr>
        <w:pStyle w:val="ListParagraph"/>
        <w:numPr>
          <w:ilvl w:val="5"/>
          <w:numId w:val="7"/>
        </w:numPr>
        <w:spacing w:line="240" w:lineRule="auto"/>
      </w:pPr>
      <w:proofErr w:type="spellStart"/>
      <w:r>
        <w:t>Fluropon</w:t>
      </w:r>
      <w:proofErr w:type="spellEnd"/>
      <w:r w:rsidRPr="00F72EF4">
        <w:rPr>
          <w:rFonts w:cs="Arial"/>
          <w:vertAlign w:val="superscript"/>
        </w:rPr>
        <w:t>®</w:t>
      </w:r>
      <w:r w:rsidRPr="00F72EF4">
        <w:rPr>
          <w:rFonts w:cs="Arial"/>
        </w:rPr>
        <w:t>.</w:t>
      </w:r>
    </w:p>
    <w:p w14:paraId="68C9EB18" w14:textId="77777777" w:rsidR="00E90BF3" w:rsidRPr="00F72EF4" w:rsidRDefault="00E90BF3" w:rsidP="00E90BF3">
      <w:pPr>
        <w:pStyle w:val="ListParagraph"/>
        <w:numPr>
          <w:ilvl w:val="6"/>
          <w:numId w:val="7"/>
        </w:numPr>
        <w:spacing w:line="240" w:lineRule="auto"/>
      </w:pPr>
      <w:r w:rsidRPr="00F72EF4">
        <w:t>Topcoat.</w:t>
      </w:r>
    </w:p>
    <w:p w14:paraId="254CE75D" w14:textId="77777777" w:rsidR="00E90BF3" w:rsidRPr="00AE6AAE" w:rsidRDefault="00E90BF3" w:rsidP="00E90BF3">
      <w:pPr>
        <w:pStyle w:val="ListParagraph"/>
        <w:numPr>
          <w:ilvl w:val="7"/>
          <w:numId w:val="7"/>
        </w:numPr>
        <w:spacing w:line="240" w:lineRule="auto"/>
      </w:pPr>
      <w:r>
        <w:t>70% polyvinylidene difluoride (PVDF) resin</w:t>
      </w:r>
      <w:r w:rsidRPr="00D76D07">
        <w:rPr>
          <w:rFonts w:cs="Arial"/>
        </w:rPr>
        <w:t xml:space="preserve">, meets or exceeds all AAMA 2605 </w:t>
      </w:r>
      <w:proofErr w:type="gramStart"/>
      <w:r w:rsidRPr="00D76D07">
        <w:rPr>
          <w:rFonts w:cs="Arial"/>
        </w:rPr>
        <w:t>specifications</w:t>
      </w:r>
      <w:proofErr w:type="gramEnd"/>
    </w:p>
    <w:p w14:paraId="1254A6FE" w14:textId="77777777" w:rsidR="00E90BF3" w:rsidRPr="00F72EF4" w:rsidRDefault="00E90BF3" w:rsidP="00E90BF3">
      <w:pPr>
        <w:pStyle w:val="ListParagraph"/>
        <w:numPr>
          <w:ilvl w:val="6"/>
          <w:numId w:val="7"/>
        </w:numPr>
        <w:spacing w:line="240" w:lineRule="auto"/>
        <w:rPr>
          <w:rStyle w:val="Hyperlink"/>
          <w:color w:val="auto"/>
        </w:rPr>
      </w:pPr>
      <w:r w:rsidRPr="00D045D5">
        <w:rPr>
          <w:rFonts w:cs="Arial"/>
        </w:rPr>
        <w:t>Color.</w:t>
      </w:r>
    </w:p>
    <w:p w14:paraId="54970755" w14:textId="77777777" w:rsidR="00E90BF3" w:rsidRPr="00F72EF4" w:rsidRDefault="00E90BF3" w:rsidP="00E90BF3">
      <w:pPr>
        <w:pStyle w:val="ListParagraph"/>
        <w:numPr>
          <w:ilvl w:val="7"/>
          <w:numId w:val="7"/>
        </w:numPr>
        <w:spacing w:line="240" w:lineRule="auto"/>
      </w:pPr>
      <w:r w:rsidRPr="00F72EF4">
        <w:t>Consult manufacturer.</w:t>
      </w:r>
    </w:p>
    <w:p w14:paraId="41013666" w14:textId="77777777" w:rsidR="00E90BF3" w:rsidRPr="00124994" w:rsidRDefault="00E90BF3" w:rsidP="00E90BF3">
      <w:pPr>
        <w:pStyle w:val="ListParagraph"/>
        <w:numPr>
          <w:ilvl w:val="3"/>
          <w:numId w:val="7"/>
        </w:numPr>
        <w:spacing w:line="240" w:lineRule="auto"/>
      </w:pPr>
      <w:bookmarkStart w:id="13" w:name="_Hlk519850365"/>
      <w:r w:rsidRPr="00124994">
        <w:t>Powder Coat.</w:t>
      </w:r>
    </w:p>
    <w:p w14:paraId="6690BDD2" w14:textId="68F55124" w:rsidR="00E90BF3" w:rsidRDefault="00E90BF3" w:rsidP="00E90BF3">
      <w:pPr>
        <w:pStyle w:val="ListParagraph"/>
        <w:numPr>
          <w:ilvl w:val="4"/>
          <w:numId w:val="7"/>
        </w:numPr>
        <w:spacing w:line="240" w:lineRule="auto"/>
      </w:pPr>
      <w:r>
        <w:t>Special-Lite</w:t>
      </w:r>
      <w:r w:rsidRPr="007A75C7">
        <w:rPr>
          <w:rFonts w:cs="Arial"/>
          <w:vertAlign w:val="superscript"/>
        </w:rPr>
        <w:t>®</w:t>
      </w:r>
      <w:r>
        <w:rPr>
          <w:rFonts w:cs="Arial"/>
          <w:vertAlign w:val="superscript"/>
        </w:rPr>
        <w:t xml:space="preserve"> </w:t>
      </w:r>
      <w:r>
        <w:t>Wood Expressions</w:t>
      </w:r>
      <w:r>
        <w:rPr>
          <w:rFonts w:cs="Arial"/>
        </w:rPr>
        <w:t>™</w:t>
      </w:r>
      <w:r>
        <w:t>.</w:t>
      </w:r>
    </w:p>
    <w:p w14:paraId="59CF082A" w14:textId="77777777" w:rsidR="00E90BF3" w:rsidRDefault="00E90BF3" w:rsidP="00E90BF3">
      <w:pPr>
        <w:pStyle w:val="ListParagraph"/>
        <w:numPr>
          <w:ilvl w:val="5"/>
          <w:numId w:val="7"/>
        </w:numPr>
        <w:spacing w:line="240" w:lineRule="auto"/>
      </w:pPr>
      <w:r w:rsidRPr="00D045D5">
        <w:t>Color.</w:t>
      </w:r>
    </w:p>
    <w:sdt>
      <w:sdtPr>
        <w:rPr>
          <w:highlight w:val="yellow"/>
        </w:rPr>
        <w:alias w:val="Select Wood Expressions Finish"/>
        <w:tag w:val="Select Painted Aluminum Color"/>
        <w:id w:val="-1596316140"/>
        <w:placeholder>
          <w:docPart w:val="3903F2944C7641B1A45F0F05B698668A"/>
        </w:placeholder>
        <w:showingPlcHdr/>
        <w:dropDownList>
          <w:listItem w:value="Choose an item."/>
          <w:listItem w:displayText="None." w:value="None."/>
          <w:listItem w:displayText="Dark Cherry." w:value="Dark Cherry."/>
          <w:listItem w:displayText="American Cherry." w:value="American Cherry."/>
          <w:listItem w:displayText="Light Maple." w:value="Light Maple."/>
          <w:listItem w:displayText="Dark Walnut." w:value="Dark Walnut."/>
        </w:dropDownList>
      </w:sdtPr>
      <w:sdtContent>
        <w:p w14:paraId="76791C28" w14:textId="77777777" w:rsidR="00E90BF3" w:rsidRPr="002C0C38" w:rsidRDefault="00E90BF3" w:rsidP="00E90BF3">
          <w:pPr>
            <w:pStyle w:val="ListParagraph"/>
            <w:numPr>
              <w:ilvl w:val="6"/>
              <w:numId w:val="7"/>
            </w:numPr>
            <w:spacing w:line="240" w:lineRule="auto"/>
            <w:rPr>
              <w:highlight w:val="yellow"/>
            </w:rPr>
          </w:pPr>
          <w:r w:rsidRPr="002C0C38">
            <w:rPr>
              <w:rStyle w:val="PlaceholderText"/>
              <w:highlight w:val="yellow"/>
            </w:rPr>
            <w:t>Choose an item.</w:t>
          </w:r>
        </w:p>
      </w:sdtContent>
    </w:sdt>
    <w:p w14:paraId="1F3A0FC3" w14:textId="77777777" w:rsidR="00E90BF3" w:rsidRDefault="00E90BF3" w:rsidP="00E90BF3">
      <w:pPr>
        <w:pStyle w:val="ListParagraph"/>
        <w:numPr>
          <w:ilvl w:val="5"/>
          <w:numId w:val="7"/>
        </w:numPr>
        <w:spacing w:line="240" w:lineRule="auto"/>
      </w:pPr>
      <w:r>
        <w:t>Durability against humidity, warping and cracking.</w:t>
      </w:r>
    </w:p>
    <w:p w14:paraId="117B6E9B" w14:textId="77777777" w:rsidR="00E90BF3" w:rsidRDefault="00E90BF3" w:rsidP="00E90BF3">
      <w:pPr>
        <w:pStyle w:val="ListParagraph"/>
        <w:numPr>
          <w:ilvl w:val="5"/>
          <w:numId w:val="7"/>
        </w:numPr>
        <w:spacing w:line="240" w:lineRule="auto"/>
      </w:pPr>
      <w:r>
        <w:t>Resists fading from UV rays.</w:t>
      </w:r>
    </w:p>
    <w:p w14:paraId="474EDDB7" w14:textId="77777777" w:rsidR="00E90BF3" w:rsidRDefault="00E90BF3" w:rsidP="00E90BF3">
      <w:pPr>
        <w:pStyle w:val="ListParagraph"/>
        <w:numPr>
          <w:ilvl w:val="5"/>
          <w:numId w:val="7"/>
        </w:numPr>
        <w:spacing w:line="240" w:lineRule="auto"/>
      </w:pPr>
      <w:r>
        <w:t>Natural, high-definition grains with the look and feel of real wood.</w:t>
      </w:r>
    </w:p>
    <w:p w14:paraId="379C922B" w14:textId="0C0AC630" w:rsidR="00E90BF3" w:rsidRDefault="000933E9" w:rsidP="00E90BF3">
      <w:pPr>
        <w:pStyle w:val="ListParagraph"/>
        <w:numPr>
          <w:ilvl w:val="5"/>
          <w:numId w:val="7"/>
        </w:numPr>
        <w:spacing w:line="240" w:lineRule="auto"/>
      </w:pPr>
      <w:r>
        <w:t>The d</w:t>
      </w:r>
      <w:r w:rsidR="00E90BF3">
        <w:t>urable powder coat protects against scratching.</w:t>
      </w:r>
    </w:p>
    <w:p w14:paraId="0877C616" w14:textId="33FDDDE5" w:rsidR="000933E9" w:rsidRDefault="000933E9" w:rsidP="00E90BF3">
      <w:pPr>
        <w:pStyle w:val="ListParagraph"/>
        <w:numPr>
          <w:ilvl w:val="5"/>
          <w:numId w:val="7"/>
        </w:numPr>
        <w:spacing w:line="240" w:lineRule="auto"/>
      </w:pPr>
      <w:r>
        <w:t>Meets AAMA 2604 standards.</w:t>
      </w:r>
    </w:p>
    <w:bookmarkEnd w:id="13"/>
    <w:p w14:paraId="2FEE889E" w14:textId="77777777" w:rsidR="00E90BF3" w:rsidRDefault="00E90BF3" w:rsidP="00E90BF3">
      <w:pPr>
        <w:pStyle w:val="ListParagraph"/>
        <w:numPr>
          <w:ilvl w:val="1"/>
          <w:numId w:val="7"/>
        </w:numPr>
        <w:spacing w:line="240" w:lineRule="auto"/>
      </w:pPr>
      <w:r>
        <w:t>Door.</w:t>
      </w:r>
    </w:p>
    <w:p w14:paraId="6CFBE20C" w14:textId="77777777" w:rsidR="00E90BF3" w:rsidRDefault="00E90BF3" w:rsidP="00E90BF3">
      <w:pPr>
        <w:pStyle w:val="ListParagraph"/>
        <w:numPr>
          <w:ilvl w:val="2"/>
          <w:numId w:val="7"/>
        </w:numPr>
        <w:spacing w:line="240" w:lineRule="auto"/>
      </w:pPr>
      <w:r>
        <w:t>Aluminum.</w:t>
      </w:r>
    </w:p>
    <w:p w14:paraId="161BDF99" w14:textId="77777777" w:rsidR="00E90BF3" w:rsidRDefault="00E90BF3" w:rsidP="00E90BF3">
      <w:pPr>
        <w:pStyle w:val="ListParagraph"/>
        <w:numPr>
          <w:ilvl w:val="3"/>
          <w:numId w:val="7"/>
        </w:numPr>
        <w:spacing w:line="240" w:lineRule="auto"/>
      </w:pPr>
      <w:r>
        <w:t>Anodizing.</w:t>
      </w:r>
    </w:p>
    <w:p w14:paraId="465DA029" w14:textId="77777777" w:rsidR="00E90BF3" w:rsidRDefault="00E90BF3" w:rsidP="00E90BF3">
      <w:pPr>
        <w:pStyle w:val="ListParagraph"/>
        <w:numPr>
          <w:ilvl w:val="4"/>
          <w:numId w:val="7"/>
        </w:numPr>
        <w:spacing w:line="240" w:lineRule="auto"/>
      </w:pPr>
      <w:r>
        <w:t xml:space="preserve">Class 2 Anodizing, minimum 0.4 to 0.7 </w:t>
      </w:r>
      <w:proofErr w:type="gramStart"/>
      <w:r>
        <w:t>mils</w:t>
      </w:r>
      <w:proofErr w:type="gramEnd"/>
      <w:r>
        <w:t xml:space="preserve"> thick.</w:t>
      </w:r>
    </w:p>
    <w:p w14:paraId="10D62BD9" w14:textId="77777777" w:rsidR="00E90BF3" w:rsidRDefault="00E90BF3" w:rsidP="00E90BF3">
      <w:pPr>
        <w:pStyle w:val="ListParagraph"/>
        <w:numPr>
          <w:ilvl w:val="5"/>
          <w:numId w:val="7"/>
        </w:numPr>
        <w:spacing w:line="240" w:lineRule="auto"/>
      </w:pPr>
      <w:r>
        <w:t>Color.</w:t>
      </w:r>
    </w:p>
    <w:sdt>
      <w:sdtPr>
        <w:rPr>
          <w:highlight w:val="yellow"/>
        </w:rPr>
        <w:alias w:val="Select an Anodizing Color."/>
        <w:tag w:val="Select an Anodizing Color."/>
        <w:id w:val="-1738849182"/>
        <w:placeholder>
          <w:docPart w:val="EA3F67D516E04962B05608D1F48C24C0"/>
        </w:placeholder>
        <w:showingPlcHdr/>
        <w:dropDownList>
          <w:listItem w:value="Choose an item."/>
          <w:listItem w:displayText="Clear 204 R1, AA-M10C12C22A41." w:value="Clear 204 R1, AA-M10C12C22A41."/>
          <w:listItem w:displayText="Champagne, AA-M10C12C22A44." w:value="Champagne, AA-M10C12C22A44."/>
          <w:listItem w:displayText="Light Bronze, AA-M10C12C22A44." w:value="Light Bronze, AA-M10C12C22A44."/>
          <w:listItem w:displayText="Medium Bronze, AA-M10C12C22A44." w:value="Medium Bronze, AA-M10C12C22A44."/>
          <w:listItem w:displayText="Dark Bronze, AA-M10C12C22A44." w:value="Dark Bronze, AA-M10C12C22A44."/>
          <w:listItem w:displayText="Black, AA-M10C12C22A44." w:value="Black, AA-M10C12C22A44."/>
        </w:dropDownList>
      </w:sdtPr>
      <w:sdtContent>
        <w:p w14:paraId="035CED57" w14:textId="77777777" w:rsidR="00E90BF3" w:rsidRPr="0086044B" w:rsidRDefault="00E90BF3" w:rsidP="00E90BF3">
          <w:pPr>
            <w:pStyle w:val="ListParagraph"/>
            <w:numPr>
              <w:ilvl w:val="6"/>
              <w:numId w:val="7"/>
            </w:numPr>
            <w:spacing w:line="240" w:lineRule="auto"/>
            <w:rPr>
              <w:highlight w:val="yellow"/>
            </w:rPr>
          </w:pPr>
          <w:r w:rsidRPr="0086044B">
            <w:rPr>
              <w:rStyle w:val="PlaceholderText"/>
              <w:highlight w:val="yellow"/>
            </w:rPr>
            <w:t>Choose an item.</w:t>
          </w:r>
        </w:p>
      </w:sdtContent>
    </w:sdt>
    <w:p w14:paraId="1F09DD5A" w14:textId="77777777" w:rsidR="00E90BF3" w:rsidRDefault="00E90BF3" w:rsidP="00E90BF3">
      <w:pPr>
        <w:pStyle w:val="ListParagraph"/>
        <w:numPr>
          <w:ilvl w:val="3"/>
          <w:numId w:val="7"/>
        </w:numPr>
        <w:spacing w:line="240" w:lineRule="auto"/>
      </w:pPr>
      <w:r>
        <w:t>Paint.</w:t>
      </w:r>
    </w:p>
    <w:p w14:paraId="587D88C1" w14:textId="77777777" w:rsidR="00E90BF3" w:rsidRDefault="00E90BF3" w:rsidP="00E90BF3">
      <w:pPr>
        <w:pStyle w:val="ListParagraph"/>
        <w:numPr>
          <w:ilvl w:val="4"/>
          <w:numId w:val="7"/>
        </w:numPr>
        <w:spacing w:line="240" w:lineRule="auto"/>
      </w:pPr>
      <w:r>
        <w:t>Aluminum.</w:t>
      </w:r>
    </w:p>
    <w:p w14:paraId="62F443C1" w14:textId="77777777" w:rsidR="00E90BF3" w:rsidRPr="00AE6AAE" w:rsidRDefault="00E90BF3" w:rsidP="00E90BF3">
      <w:pPr>
        <w:pStyle w:val="ListParagraph"/>
        <w:numPr>
          <w:ilvl w:val="5"/>
          <w:numId w:val="7"/>
        </w:numPr>
        <w:spacing w:line="240" w:lineRule="auto"/>
      </w:pPr>
      <w:proofErr w:type="spellStart"/>
      <w:r>
        <w:t>Fluropon</w:t>
      </w:r>
      <w:proofErr w:type="spellEnd"/>
      <w:r w:rsidRPr="00AE6AAE">
        <w:rPr>
          <w:rFonts w:cs="Arial"/>
          <w:vertAlign w:val="superscript"/>
        </w:rPr>
        <w:t>®</w:t>
      </w:r>
      <w:r>
        <w:rPr>
          <w:rFonts w:cs="Arial"/>
        </w:rPr>
        <w:t>.</w:t>
      </w:r>
    </w:p>
    <w:p w14:paraId="4FD835AE" w14:textId="77777777" w:rsidR="00E90BF3" w:rsidRDefault="00E90BF3" w:rsidP="00E90BF3">
      <w:pPr>
        <w:pStyle w:val="ListParagraph"/>
        <w:numPr>
          <w:ilvl w:val="6"/>
          <w:numId w:val="7"/>
        </w:numPr>
        <w:spacing w:line="240" w:lineRule="auto"/>
      </w:pPr>
      <w:r>
        <w:t>Topcoat.</w:t>
      </w:r>
    </w:p>
    <w:p w14:paraId="349023A3" w14:textId="77777777" w:rsidR="00E90BF3" w:rsidRPr="00AE6AAE" w:rsidRDefault="00E90BF3" w:rsidP="00E90BF3">
      <w:pPr>
        <w:pStyle w:val="ListParagraph"/>
        <w:numPr>
          <w:ilvl w:val="7"/>
          <w:numId w:val="7"/>
        </w:numPr>
        <w:spacing w:line="240" w:lineRule="auto"/>
      </w:pPr>
      <w:r>
        <w:t>70% polyvinylidene difluoride (PVDF) resin</w:t>
      </w:r>
      <w:r w:rsidRPr="00D76D07">
        <w:rPr>
          <w:rFonts w:cs="Arial"/>
        </w:rPr>
        <w:t xml:space="preserve">, meets or exceeds all AAMA 2605 </w:t>
      </w:r>
      <w:proofErr w:type="gramStart"/>
      <w:r w:rsidRPr="00D76D07">
        <w:rPr>
          <w:rFonts w:cs="Arial"/>
        </w:rPr>
        <w:t>specifications</w:t>
      </w:r>
      <w:proofErr w:type="gramEnd"/>
    </w:p>
    <w:p w14:paraId="18B3EC60" w14:textId="77777777" w:rsidR="00E90BF3" w:rsidRPr="0090285D" w:rsidRDefault="00E90BF3" w:rsidP="00E90BF3">
      <w:pPr>
        <w:pStyle w:val="ListParagraph"/>
        <w:numPr>
          <w:ilvl w:val="6"/>
          <w:numId w:val="7"/>
        </w:numPr>
        <w:spacing w:line="240" w:lineRule="auto"/>
        <w:rPr>
          <w:rStyle w:val="Hyperlink"/>
          <w:color w:val="auto"/>
        </w:rPr>
      </w:pPr>
      <w:r w:rsidRPr="003B434C">
        <w:rPr>
          <w:rFonts w:cs="Arial"/>
        </w:rPr>
        <w:t>Color.</w:t>
      </w:r>
    </w:p>
    <w:p w14:paraId="497FCF47" w14:textId="77777777" w:rsidR="00E90BF3" w:rsidRDefault="00E90BF3" w:rsidP="00E90BF3">
      <w:pPr>
        <w:pStyle w:val="ListParagraph"/>
        <w:numPr>
          <w:ilvl w:val="7"/>
          <w:numId w:val="7"/>
        </w:numPr>
        <w:spacing w:line="240" w:lineRule="auto"/>
      </w:pPr>
      <w:r w:rsidRPr="009B2469">
        <w:t>Consult manufacturer.</w:t>
      </w:r>
    </w:p>
    <w:p w14:paraId="473FBDAB" w14:textId="77777777" w:rsidR="00E90BF3" w:rsidRPr="00124994" w:rsidRDefault="00E90BF3" w:rsidP="00E90BF3">
      <w:pPr>
        <w:pStyle w:val="ListParagraph"/>
        <w:numPr>
          <w:ilvl w:val="3"/>
          <w:numId w:val="7"/>
        </w:numPr>
        <w:spacing w:line="240" w:lineRule="auto"/>
      </w:pPr>
      <w:r w:rsidRPr="00124994">
        <w:t>Powder Coat.</w:t>
      </w:r>
    </w:p>
    <w:p w14:paraId="735C3205" w14:textId="63DFB375" w:rsidR="00E90BF3" w:rsidRDefault="00E90BF3" w:rsidP="00E90BF3">
      <w:pPr>
        <w:pStyle w:val="ListParagraph"/>
        <w:numPr>
          <w:ilvl w:val="4"/>
          <w:numId w:val="7"/>
        </w:numPr>
        <w:spacing w:line="240" w:lineRule="auto"/>
      </w:pPr>
      <w:r>
        <w:t>Special-Lite</w:t>
      </w:r>
      <w:r w:rsidRPr="007A75C7">
        <w:rPr>
          <w:rFonts w:cs="Arial"/>
          <w:vertAlign w:val="superscript"/>
        </w:rPr>
        <w:t>®</w:t>
      </w:r>
      <w:r>
        <w:rPr>
          <w:rFonts w:cs="Arial"/>
          <w:vertAlign w:val="superscript"/>
        </w:rPr>
        <w:t xml:space="preserve"> </w:t>
      </w:r>
      <w:r>
        <w:t>Wood Expressions</w:t>
      </w:r>
      <w:r>
        <w:rPr>
          <w:rFonts w:cs="Arial"/>
        </w:rPr>
        <w:t>™</w:t>
      </w:r>
      <w:r>
        <w:t>.</w:t>
      </w:r>
    </w:p>
    <w:p w14:paraId="32F7CF0C" w14:textId="77777777" w:rsidR="00E90BF3" w:rsidRDefault="00E90BF3" w:rsidP="00E90BF3">
      <w:pPr>
        <w:pStyle w:val="ListParagraph"/>
        <w:numPr>
          <w:ilvl w:val="5"/>
          <w:numId w:val="7"/>
        </w:numPr>
        <w:spacing w:line="240" w:lineRule="auto"/>
      </w:pPr>
      <w:r w:rsidRPr="00D045D5">
        <w:t>Color.</w:t>
      </w:r>
    </w:p>
    <w:sdt>
      <w:sdtPr>
        <w:rPr>
          <w:highlight w:val="yellow"/>
        </w:rPr>
        <w:alias w:val="Select Wood Expressions Finish"/>
        <w:tag w:val="Select Painted Aluminum Color"/>
        <w:id w:val="1198972214"/>
        <w:placeholder>
          <w:docPart w:val="7EDCC22A5CAA477E81979E8FCEC79D2C"/>
        </w:placeholder>
        <w:showingPlcHdr/>
        <w:dropDownList>
          <w:listItem w:value="Choose an item."/>
          <w:listItem w:displayText="None." w:value="None."/>
          <w:listItem w:displayText="Dark Cherry." w:value="Dark Cherry."/>
          <w:listItem w:displayText="American Cherry." w:value="American Cherry."/>
          <w:listItem w:displayText="Light Maple." w:value="Light Maple."/>
          <w:listItem w:displayText="Dark Walnut." w:value="Dark Walnut."/>
        </w:dropDownList>
      </w:sdtPr>
      <w:sdtContent>
        <w:p w14:paraId="67CEC21E" w14:textId="77777777" w:rsidR="00E90BF3" w:rsidRPr="002C0C38" w:rsidRDefault="00E90BF3" w:rsidP="00E90BF3">
          <w:pPr>
            <w:pStyle w:val="ListParagraph"/>
            <w:numPr>
              <w:ilvl w:val="6"/>
              <w:numId w:val="7"/>
            </w:numPr>
            <w:spacing w:line="240" w:lineRule="auto"/>
            <w:rPr>
              <w:highlight w:val="yellow"/>
            </w:rPr>
          </w:pPr>
          <w:r w:rsidRPr="002C0C38">
            <w:rPr>
              <w:rStyle w:val="PlaceholderText"/>
              <w:highlight w:val="yellow"/>
            </w:rPr>
            <w:t>Choose an item.</w:t>
          </w:r>
        </w:p>
      </w:sdtContent>
    </w:sdt>
    <w:p w14:paraId="01F9F309" w14:textId="77777777" w:rsidR="00E90BF3" w:rsidRDefault="00E90BF3" w:rsidP="00E90BF3">
      <w:pPr>
        <w:pStyle w:val="ListParagraph"/>
        <w:numPr>
          <w:ilvl w:val="5"/>
          <w:numId w:val="7"/>
        </w:numPr>
        <w:spacing w:line="240" w:lineRule="auto"/>
      </w:pPr>
      <w:r>
        <w:t>Durability against humidity, warping and cracking.</w:t>
      </w:r>
    </w:p>
    <w:p w14:paraId="6CED5697" w14:textId="77777777" w:rsidR="00E90BF3" w:rsidRDefault="00E90BF3" w:rsidP="00E90BF3">
      <w:pPr>
        <w:pStyle w:val="ListParagraph"/>
        <w:numPr>
          <w:ilvl w:val="5"/>
          <w:numId w:val="7"/>
        </w:numPr>
        <w:spacing w:line="240" w:lineRule="auto"/>
      </w:pPr>
      <w:r>
        <w:t>Resists fading from UV rays.</w:t>
      </w:r>
    </w:p>
    <w:p w14:paraId="681FD325" w14:textId="77777777" w:rsidR="00E90BF3" w:rsidRDefault="00E90BF3" w:rsidP="00E90BF3">
      <w:pPr>
        <w:pStyle w:val="ListParagraph"/>
        <w:numPr>
          <w:ilvl w:val="5"/>
          <w:numId w:val="7"/>
        </w:numPr>
        <w:spacing w:line="240" w:lineRule="auto"/>
      </w:pPr>
      <w:r>
        <w:t>Natural, high-definition grains with the look and feel of real wood.</w:t>
      </w:r>
    </w:p>
    <w:p w14:paraId="27F41FC3" w14:textId="77777777" w:rsidR="00E90BF3" w:rsidRDefault="00E90BF3" w:rsidP="00E90BF3">
      <w:pPr>
        <w:pStyle w:val="ListParagraph"/>
        <w:numPr>
          <w:ilvl w:val="5"/>
          <w:numId w:val="7"/>
        </w:numPr>
        <w:spacing w:line="240" w:lineRule="auto"/>
      </w:pPr>
      <w:proofErr w:type="gramStart"/>
      <w:r>
        <w:t>Durable</w:t>
      </w:r>
      <w:proofErr w:type="gramEnd"/>
      <w:r>
        <w:t xml:space="preserve"> powder coat protects against scratching.</w:t>
      </w:r>
    </w:p>
    <w:p w14:paraId="3529D989" w14:textId="2855D169" w:rsidR="00727638" w:rsidRDefault="00727638" w:rsidP="00727638">
      <w:pPr>
        <w:pStyle w:val="ListParagraph"/>
        <w:numPr>
          <w:ilvl w:val="5"/>
          <w:numId w:val="7"/>
        </w:numPr>
        <w:spacing w:line="240" w:lineRule="auto"/>
      </w:pPr>
      <w:r>
        <w:t>Meets AAMA 2604 standards.</w:t>
      </w:r>
    </w:p>
    <w:p w14:paraId="267DE4F3" w14:textId="77777777" w:rsidR="00727638" w:rsidRDefault="00727638" w:rsidP="00727638">
      <w:pPr>
        <w:pStyle w:val="ListParagraph"/>
        <w:spacing w:line="240" w:lineRule="auto"/>
        <w:ind w:left="2736"/>
      </w:pPr>
    </w:p>
    <w:p w14:paraId="58AB0751" w14:textId="77777777" w:rsidR="00E90BF3" w:rsidRDefault="00E90BF3" w:rsidP="00E90BF3">
      <w:pPr>
        <w:pStyle w:val="ListParagraph"/>
        <w:numPr>
          <w:ilvl w:val="0"/>
          <w:numId w:val="7"/>
        </w:numPr>
        <w:spacing w:line="360" w:lineRule="auto"/>
        <w:rPr>
          <w:b/>
        </w:rPr>
      </w:pPr>
      <w:r>
        <w:rPr>
          <w:b/>
        </w:rPr>
        <w:t>ACCESSORIES</w:t>
      </w:r>
    </w:p>
    <w:p w14:paraId="3444A124" w14:textId="77777777" w:rsidR="00E90BF3" w:rsidRDefault="00E90BF3" w:rsidP="00E90BF3">
      <w:pPr>
        <w:pStyle w:val="ListParagraph"/>
        <w:numPr>
          <w:ilvl w:val="1"/>
          <w:numId w:val="7"/>
        </w:numPr>
        <w:spacing w:line="240" w:lineRule="auto"/>
      </w:pPr>
      <w:r w:rsidRPr="001617AC">
        <w:t>Hardware.</w:t>
      </w:r>
    </w:p>
    <w:p w14:paraId="47E6BF70" w14:textId="77777777" w:rsidR="00E90BF3" w:rsidRDefault="00E90BF3" w:rsidP="00E90BF3">
      <w:pPr>
        <w:pStyle w:val="ListParagraph"/>
        <w:numPr>
          <w:ilvl w:val="2"/>
          <w:numId w:val="7"/>
        </w:numPr>
        <w:spacing w:line="240" w:lineRule="auto"/>
      </w:pPr>
      <w:r>
        <w:t>Pre-machine doors in accordance with templates from specified hardware manufactures and hardware schedule.</w:t>
      </w:r>
    </w:p>
    <w:p w14:paraId="7A4B11F6" w14:textId="417537E7" w:rsidR="00E90BF3" w:rsidRDefault="00E90BF3" w:rsidP="00E90BF3">
      <w:pPr>
        <w:pStyle w:val="ListParagraph"/>
        <w:numPr>
          <w:ilvl w:val="2"/>
          <w:numId w:val="7"/>
        </w:numPr>
        <w:spacing w:line="240" w:lineRule="auto"/>
      </w:pPr>
      <w:r>
        <w:t>Factory install</w:t>
      </w:r>
      <w:r w:rsidR="001820F0">
        <w:t>ed</w:t>
      </w:r>
      <w:r>
        <w:t xml:space="preserve"> </w:t>
      </w:r>
      <w:r w:rsidR="006A7E4B">
        <w:t xml:space="preserve">door </w:t>
      </w:r>
      <w:r>
        <w:t>hardware.</w:t>
      </w:r>
    </w:p>
    <w:p w14:paraId="2CFD0840" w14:textId="77777777" w:rsidR="00E90BF3" w:rsidRDefault="00E90BF3" w:rsidP="00E90BF3">
      <w:pPr>
        <w:pStyle w:val="ListParagraph"/>
        <w:numPr>
          <w:ilvl w:val="2"/>
          <w:numId w:val="7"/>
        </w:numPr>
        <w:spacing w:line="240" w:lineRule="auto"/>
      </w:pPr>
      <w:r>
        <w:t>Hardware Schedule.</w:t>
      </w:r>
    </w:p>
    <w:sdt>
      <w:sdtPr>
        <w:rPr>
          <w:highlight w:val="yellow"/>
        </w:rPr>
        <w:alias w:val="Select Hardware Schedule Location"/>
        <w:tag w:val="Select Hardware Schedule Location"/>
        <w:id w:val="-1842690823"/>
        <w:placeholder>
          <w:docPart w:val="4EDD149D26A04EA7B0A7D6C69064EF8B"/>
        </w:placeholder>
        <w:showingPlcHdr/>
        <w:dropDownList>
          <w:listItem w:value="Choose an item."/>
          <w:listItem w:displayText="As follows." w:value="As follows."/>
          <w:listItem w:displayText="As specified in Section 08 71 00." w:value="As specified in Section 08 71 00."/>
          <w:listItem w:displayText="As indicated on the drawings." w:value="As indicated on the drawings."/>
        </w:dropDownList>
      </w:sdtPr>
      <w:sdtContent>
        <w:p w14:paraId="023238B9" w14:textId="77777777" w:rsidR="00E90BF3" w:rsidRPr="002C0C38" w:rsidRDefault="00E90BF3" w:rsidP="00E90BF3">
          <w:pPr>
            <w:pStyle w:val="ListParagraph"/>
            <w:numPr>
              <w:ilvl w:val="3"/>
              <w:numId w:val="7"/>
            </w:numPr>
            <w:spacing w:line="240" w:lineRule="auto"/>
            <w:rPr>
              <w:highlight w:val="yellow"/>
            </w:rPr>
          </w:pPr>
          <w:r w:rsidRPr="002C0C38">
            <w:rPr>
              <w:rStyle w:val="PlaceholderText"/>
              <w:highlight w:val="yellow"/>
            </w:rPr>
            <w:t>Choose an item.</w:t>
          </w:r>
        </w:p>
      </w:sdtContent>
    </w:sdt>
    <w:p w14:paraId="5BB6D0E5" w14:textId="77777777" w:rsidR="00E90BF3" w:rsidRDefault="00E90BF3" w:rsidP="00E90BF3">
      <w:pPr>
        <w:pStyle w:val="ListParagraph"/>
        <w:numPr>
          <w:ilvl w:val="4"/>
          <w:numId w:val="7"/>
        </w:numPr>
        <w:spacing w:line="240" w:lineRule="auto"/>
      </w:pPr>
      <w:r>
        <w:t>Interior Aluminum Door Hinges.</w:t>
      </w:r>
    </w:p>
    <w:sdt>
      <w:sdtPr>
        <w:rPr>
          <w:highlight w:val="yellow"/>
        </w:rPr>
        <w:alias w:val="Select Interior Aluminum Door Hinge."/>
        <w:tag w:val="Select Interior Aluminum Door Hinge."/>
        <w:id w:val="-46999896"/>
        <w:placeholder>
          <w:docPart w:val="FE27B9833EB541589B65750A19C68554"/>
        </w:placeholder>
        <w:showingPlcHdr/>
        <w:dropDownList>
          <w:listItem w:value="Choose an item."/>
          <w:listItem w:displayText="None." w:value="None."/>
          <w:listItem w:displayText="BB1191." w:value="BB1191."/>
        </w:dropDownList>
      </w:sdtPr>
      <w:sdtContent>
        <w:p w14:paraId="0F78CA2C" w14:textId="77777777" w:rsidR="00E90BF3" w:rsidRPr="00E52EB6" w:rsidRDefault="00E90BF3" w:rsidP="00E90BF3">
          <w:pPr>
            <w:pStyle w:val="ListParagraph"/>
            <w:numPr>
              <w:ilvl w:val="5"/>
              <w:numId w:val="7"/>
            </w:numPr>
            <w:spacing w:line="240" w:lineRule="auto"/>
            <w:rPr>
              <w:highlight w:val="yellow"/>
            </w:rPr>
          </w:pPr>
          <w:r w:rsidRPr="00E52EB6">
            <w:rPr>
              <w:rStyle w:val="PlaceholderText"/>
              <w:highlight w:val="yellow"/>
            </w:rPr>
            <w:t>Choose an item.</w:t>
          </w:r>
        </w:p>
      </w:sdtContent>
    </w:sdt>
    <w:p w14:paraId="27F0B076" w14:textId="77777777" w:rsidR="00E90BF3" w:rsidRDefault="00E90BF3" w:rsidP="00E90BF3">
      <w:pPr>
        <w:pStyle w:val="ListParagraph"/>
        <w:numPr>
          <w:ilvl w:val="4"/>
          <w:numId w:val="7"/>
        </w:numPr>
        <w:spacing w:line="240" w:lineRule="auto"/>
      </w:pPr>
      <w:r>
        <w:t>Frameless Glass Door Hinges.</w:t>
      </w:r>
    </w:p>
    <w:sdt>
      <w:sdtPr>
        <w:rPr>
          <w:highlight w:val="yellow"/>
        </w:rPr>
        <w:alias w:val="Select Frameless Glass Door Hinges."/>
        <w:tag w:val="Select Frameless Glass Door Hinges."/>
        <w:id w:val="1633759255"/>
        <w:placeholder>
          <w:docPart w:val="527FFCE0D9BD42079AD16B8ABC6804D2"/>
        </w:placeholder>
        <w:showingPlcHdr/>
        <w:dropDownList>
          <w:listItem w:value="Choose an item."/>
          <w:listItem w:displayText="None." w:value="None."/>
          <w:listItem w:displayText="SP-8060-13." w:value="SP-8060-13."/>
          <w:listItem w:displayText="SP-8060-05." w:value="SP-8060-05."/>
          <w:listItem w:displayText="SP-835E10-L-13." w:value="SP-835E10-L-13."/>
          <w:listItem w:displayText="SP-835E10-R-13." w:value="SP-835E10-R-13."/>
          <w:listItem w:displayText="SP-835E10-L-05." w:value="SP-835E10-L-05."/>
          <w:listItem w:displayText="SP-835E10-R-05." w:value="SP-835E10-R-05."/>
          <w:listItem w:displayText="SP-835E10L-SOL-13." w:value="SP-835E10L-SOL-13."/>
          <w:listItem w:displayText="SP-835E10R-SOL-13." w:value="SP-835E10R-SOL-13."/>
          <w:listItem w:displayText="SP-835E10L-SOL-05." w:value="SP-835E10L-SOL-05."/>
          <w:listItem w:displayText="SP-835E10R-SOL-05." w:value="SP-835E10R-SOL-05."/>
          <w:listItem w:displayText="SP-8810-13." w:value="SP-8810-13."/>
          <w:listItem w:displayText="SP-8810-05." w:value="SP-8810-05."/>
        </w:dropDownList>
      </w:sdtPr>
      <w:sdtContent>
        <w:p w14:paraId="57AE545D" w14:textId="77777777" w:rsidR="00E90BF3" w:rsidRPr="00E52EB6" w:rsidRDefault="00E90BF3" w:rsidP="00E90BF3">
          <w:pPr>
            <w:pStyle w:val="ListParagraph"/>
            <w:numPr>
              <w:ilvl w:val="5"/>
              <w:numId w:val="7"/>
            </w:numPr>
            <w:spacing w:line="240" w:lineRule="auto"/>
            <w:rPr>
              <w:highlight w:val="yellow"/>
            </w:rPr>
          </w:pPr>
          <w:r w:rsidRPr="00E52EB6">
            <w:rPr>
              <w:rStyle w:val="PlaceholderText"/>
              <w:highlight w:val="yellow"/>
            </w:rPr>
            <w:t>Choose an item.</w:t>
          </w:r>
        </w:p>
      </w:sdtContent>
    </w:sdt>
    <w:p w14:paraId="55E76826" w14:textId="77777777" w:rsidR="00E90BF3" w:rsidRDefault="00E90BF3" w:rsidP="00E90BF3">
      <w:pPr>
        <w:pStyle w:val="ListParagraph"/>
        <w:numPr>
          <w:ilvl w:val="4"/>
          <w:numId w:val="7"/>
        </w:numPr>
        <w:spacing w:line="240" w:lineRule="auto"/>
      </w:pPr>
      <w:r>
        <w:t>Interior Aluminum Door Locking Hardware.</w:t>
      </w:r>
    </w:p>
    <w:sdt>
      <w:sdtPr>
        <w:rPr>
          <w:highlight w:val="yellow"/>
        </w:rPr>
        <w:alias w:val="Input Interior Aluminum Door Locking Hardware."/>
        <w:tag w:val="Input Interior Aluminum Door Locking Hardware."/>
        <w:id w:val="-1285799240"/>
        <w:placeholder>
          <w:docPart w:val="900349319BFB482DB6188BBF1FC20626"/>
        </w:placeholder>
        <w:showingPlcHdr/>
        <w:text/>
      </w:sdtPr>
      <w:sdtContent>
        <w:p w14:paraId="29935704" w14:textId="77777777" w:rsidR="00E90BF3" w:rsidRPr="00E52EB6" w:rsidRDefault="00E90BF3" w:rsidP="00E90BF3">
          <w:pPr>
            <w:pStyle w:val="ListParagraph"/>
            <w:numPr>
              <w:ilvl w:val="5"/>
              <w:numId w:val="7"/>
            </w:numPr>
            <w:spacing w:line="240" w:lineRule="auto"/>
            <w:rPr>
              <w:highlight w:val="yellow"/>
            </w:rPr>
          </w:pPr>
          <w:r w:rsidRPr="00E52EB6">
            <w:rPr>
              <w:rStyle w:val="PlaceholderText"/>
              <w:highlight w:val="yellow"/>
            </w:rPr>
            <w:t>Click or tap here to enter text.</w:t>
          </w:r>
        </w:p>
      </w:sdtContent>
    </w:sdt>
    <w:p w14:paraId="147E0CCC" w14:textId="77777777" w:rsidR="00E90BF3" w:rsidRDefault="00E90BF3" w:rsidP="00E90BF3">
      <w:pPr>
        <w:pStyle w:val="ListParagraph"/>
        <w:numPr>
          <w:ilvl w:val="4"/>
          <w:numId w:val="7"/>
        </w:numPr>
        <w:spacing w:line="240" w:lineRule="auto"/>
      </w:pPr>
      <w:r>
        <w:t>Frameless Glass Door Locking Hardware.</w:t>
      </w:r>
    </w:p>
    <w:sdt>
      <w:sdtPr>
        <w:rPr>
          <w:highlight w:val="yellow"/>
        </w:rPr>
        <w:alias w:val="Select Frameless Glass Door Locking Hardware."/>
        <w:tag w:val="Select Frameless Glass Door Locking Hardware."/>
        <w:id w:val="-2054608035"/>
        <w:placeholder>
          <w:docPart w:val="33A6F9D57DFC4BF8AE3DBEEDD5D3BF7B"/>
        </w:placeholder>
        <w:showingPlcHdr/>
        <w:comboBox>
          <w:listItem w:value="Choose an item."/>
          <w:listItem w:displayText="None." w:value="None."/>
          <w:listItem w:displayText="SP-6411ASU-13." w:value="SP-6411ASU-13."/>
          <w:listItem w:displayText="SP-6411ASU-05." w:value="SP-6411ASU-05."/>
          <w:listItem w:displayText="SP-6410BSU-13." w:value="SP-6410BSU-13."/>
          <w:listItem w:displayText="SP-6410BSU-05." w:value="SP-6410BSU-05."/>
        </w:comboBox>
      </w:sdtPr>
      <w:sdtContent>
        <w:p w14:paraId="42BDA781" w14:textId="77777777" w:rsidR="00E90BF3" w:rsidRPr="00E52EB6" w:rsidRDefault="00E90BF3" w:rsidP="00E90BF3">
          <w:pPr>
            <w:pStyle w:val="ListParagraph"/>
            <w:numPr>
              <w:ilvl w:val="5"/>
              <w:numId w:val="7"/>
            </w:numPr>
            <w:spacing w:line="240" w:lineRule="auto"/>
            <w:rPr>
              <w:highlight w:val="yellow"/>
            </w:rPr>
          </w:pPr>
          <w:r w:rsidRPr="00E52EB6">
            <w:rPr>
              <w:rStyle w:val="PlaceholderText"/>
              <w:highlight w:val="yellow"/>
            </w:rPr>
            <w:t>Choose an item.</w:t>
          </w:r>
        </w:p>
      </w:sdtContent>
    </w:sdt>
    <w:p w14:paraId="00CFDEF4" w14:textId="77777777" w:rsidR="00E90BF3" w:rsidRDefault="00E90BF3" w:rsidP="00E90BF3">
      <w:pPr>
        <w:pStyle w:val="ListParagraph"/>
        <w:numPr>
          <w:ilvl w:val="4"/>
          <w:numId w:val="7"/>
        </w:numPr>
        <w:spacing w:line="240" w:lineRule="auto"/>
      </w:pPr>
      <w:r>
        <w:t>Interior Aluminum Door Pull.</w:t>
      </w:r>
    </w:p>
    <w:sdt>
      <w:sdtPr>
        <w:rPr>
          <w:highlight w:val="yellow"/>
        </w:rPr>
        <w:alias w:val="Select Frameless Glass Door Pull Option"/>
        <w:tag w:val="Select Door Pull Option"/>
        <w:id w:val="-312788731"/>
        <w:placeholder>
          <w:docPart w:val="185C25D7DB4E4415A96B7CE932E4A983"/>
        </w:placeholder>
        <w:showingPlcHdr/>
        <w:dropDownList>
          <w:listItem w:value="Choose an item."/>
          <w:listItem w:displayText="None." w:value="None."/>
          <w:listItem w:displayText="SP-XP-24-BSS." w:value="SP-XP-24-BSS."/>
          <w:listItem w:displayText="SP-XP-36-BSS." w:value="SP-XP-36-BSS."/>
          <w:listItem w:displayText="SP-XP-48-BSS." w:value="SP-XP-48-BSS."/>
          <w:listItem w:displayText="SP-XP-60-BSS." w:value="SP-XP-60-BSS."/>
          <w:listItem w:displayText="SP-XP-72-BSS." w:value="SP-XP-72-BSS."/>
          <w:listItem w:displayText="SP-LP-48-BSS-SFIC." w:value="SP-LP-48-BSS-SFIC."/>
          <w:listItem w:displayText="SP-LP-60-BSS-SFIC." w:value="SP-LP-60-BSS-SFIC."/>
          <w:listItem w:displayText="SP-LP-72-BSS-SFIC." w:value="SP-LP-72-BSS-SFIC."/>
          <w:listItem w:displayText="SP-XP-48-BSS-OFF." w:value="SP-XP-48-BSS-OFF."/>
        </w:dropDownList>
      </w:sdtPr>
      <w:sdtContent>
        <w:p w14:paraId="41A8D703" w14:textId="77777777" w:rsidR="00E90BF3" w:rsidRPr="00A17DAA" w:rsidRDefault="00E90BF3" w:rsidP="00E90BF3">
          <w:pPr>
            <w:pStyle w:val="ListParagraph"/>
            <w:numPr>
              <w:ilvl w:val="5"/>
              <w:numId w:val="7"/>
            </w:numPr>
            <w:spacing w:line="240" w:lineRule="auto"/>
            <w:rPr>
              <w:highlight w:val="yellow"/>
            </w:rPr>
          </w:pPr>
          <w:r w:rsidRPr="002C0C38">
            <w:rPr>
              <w:rStyle w:val="PlaceholderText"/>
              <w:highlight w:val="yellow"/>
            </w:rPr>
            <w:t>Choose an item.</w:t>
          </w:r>
        </w:p>
      </w:sdtContent>
    </w:sdt>
    <w:p w14:paraId="054D538E" w14:textId="77777777" w:rsidR="00E90BF3" w:rsidRDefault="00E90BF3" w:rsidP="00E90BF3">
      <w:pPr>
        <w:pStyle w:val="ListParagraph"/>
        <w:numPr>
          <w:ilvl w:val="4"/>
          <w:numId w:val="7"/>
        </w:numPr>
        <w:spacing w:line="240" w:lineRule="auto"/>
      </w:pPr>
      <w:r w:rsidRPr="00D815DB">
        <w:t>Frameless Glass Door Pulls.</w:t>
      </w:r>
    </w:p>
    <w:sdt>
      <w:sdtPr>
        <w:rPr>
          <w:highlight w:val="yellow"/>
        </w:rPr>
        <w:alias w:val="Select Frameless Glass Door Pull Option"/>
        <w:tag w:val="Select Door Pull Option"/>
        <w:id w:val="853995185"/>
        <w:placeholder>
          <w:docPart w:val="5BC49440D4A2459BA2C2AADCED8B60D7"/>
        </w:placeholder>
        <w:showingPlcHdr/>
        <w:dropDownList>
          <w:listItem w:value="Choose an item."/>
          <w:listItem w:displayText="None." w:value="None."/>
          <w:listItem w:displayText="SP-XP-24-BSS." w:value="SP-XP-24-BSS."/>
          <w:listItem w:displayText="SP-XP-36-BSS." w:value="SP-XP-36-BSS."/>
          <w:listItem w:displayText="SP-XP-48-BSS." w:value="SP-XP-48-BSS."/>
          <w:listItem w:displayText="SP-XP-60-BSS." w:value="SP-XP-60-BSS."/>
          <w:listItem w:displayText="SP-XP-72-BSS." w:value="SP-XP-72-BSS."/>
          <w:listItem w:displayText="SP-LP-48-BSS-SFIC." w:value="SP-LP-48-BSS-SFIC."/>
          <w:listItem w:displayText="SP-LP-60-BSS-SFIC." w:value="SP-LP-60-BSS-SFIC."/>
          <w:listItem w:displayText="SP-LP-72-BSS-SFIC." w:value="SP-LP-72-BSS-SFIC."/>
          <w:listItem w:displayText="SP-XP-48-BSS-OFF." w:value="SP-XP-48-BSS-OFF."/>
        </w:dropDownList>
      </w:sdtPr>
      <w:sdtContent>
        <w:p w14:paraId="028B15C7" w14:textId="77777777" w:rsidR="00E90BF3" w:rsidRPr="002C0C38" w:rsidRDefault="00E90BF3" w:rsidP="00E90BF3">
          <w:pPr>
            <w:pStyle w:val="ListParagraph"/>
            <w:numPr>
              <w:ilvl w:val="5"/>
              <w:numId w:val="7"/>
            </w:numPr>
            <w:spacing w:line="240" w:lineRule="auto"/>
            <w:rPr>
              <w:highlight w:val="yellow"/>
            </w:rPr>
          </w:pPr>
          <w:r w:rsidRPr="002C0C38">
            <w:rPr>
              <w:rStyle w:val="PlaceholderText"/>
              <w:highlight w:val="yellow"/>
            </w:rPr>
            <w:t>Choose an item.</w:t>
          </w:r>
        </w:p>
      </w:sdtContent>
    </w:sdt>
    <w:p w14:paraId="2CCF26B2" w14:textId="77777777" w:rsidR="00E90BF3" w:rsidRDefault="00000000" w:rsidP="00E90BF3">
      <w:pPr>
        <w:pStyle w:val="ListParagraph"/>
        <w:numPr>
          <w:ilvl w:val="4"/>
          <w:numId w:val="7"/>
        </w:numPr>
        <w:spacing w:line="240" w:lineRule="auto"/>
      </w:pPr>
      <w:hyperlink r:id="rId10" w:history="1">
        <w:r w:rsidR="00E90BF3">
          <w:rPr>
            <w:rStyle w:val="Hyperlink"/>
          </w:rPr>
          <w:t>Interior Aluminum Door Push Bars.</w:t>
        </w:r>
      </w:hyperlink>
    </w:p>
    <w:sdt>
      <w:sdtPr>
        <w:rPr>
          <w:highlight w:val="yellow"/>
        </w:rPr>
        <w:alias w:val="Select Push Bar Option"/>
        <w:tag w:val="Select Push Bar Option"/>
        <w:id w:val="1137843537"/>
        <w:placeholder>
          <w:docPart w:val="E1D6D4DB6F26415689958349D35F38D9"/>
        </w:placeholder>
        <w:showingPlcHdr/>
        <w:dropDownList>
          <w:listItem w:value="Choose an item."/>
          <w:listItem w:displayText="SL-150." w:value="SL-150."/>
          <w:listItem w:displayText="None." w:value="None."/>
        </w:dropDownList>
      </w:sdtPr>
      <w:sdtContent>
        <w:p w14:paraId="220C455F" w14:textId="77777777" w:rsidR="00E90BF3" w:rsidRDefault="00E90BF3" w:rsidP="00E90BF3">
          <w:pPr>
            <w:pStyle w:val="ListParagraph"/>
            <w:numPr>
              <w:ilvl w:val="5"/>
              <w:numId w:val="7"/>
            </w:numPr>
            <w:spacing w:line="240" w:lineRule="auto"/>
            <w:rPr>
              <w:highlight w:val="yellow"/>
            </w:rPr>
          </w:pPr>
          <w:r w:rsidRPr="002C0C38">
            <w:rPr>
              <w:rStyle w:val="PlaceholderText"/>
              <w:highlight w:val="yellow"/>
            </w:rPr>
            <w:t>Choose an item.</w:t>
          </w:r>
        </w:p>
      </w:sdtContent>
    </w:sdt>
    <w:p w14:paraId="4BCE1BA9" w14:textId="77777777" w:rsidR="00E90BF3" w:rsidRPr="007A074E" w:rsidRDefault="00E90BF3" w:rsidP="00E90BF3">
      <w:pPr>
        <w:pStyle w:val="ListParagraph"/>
        <w:numPr>
          <w:ilvl w:val="1"/>
          <w:numId w:val="7"/>
        </w:numPr>
        <w:spacing w:line="240" w:lineRule="auto"/>
      </w:pPr>
      <w:r w:rsidRPr="007A074E">
        <w:t>Glazing Materials.</w:t>
      </w:r>
    </w:p>
    <w:p w14:paraId="3D080D8B" w14:textId="77777777" w:rsidR="00E90BF3" w:rsidRPr="007A074E" w:rsidRDefault="00E90BF3" w:rsidP="00E90BF3">
      <w:pPr>
        <w:pStyle w:val="ListParagraph"/>
        <w:numPr>
          <w:ilvl w:val="2"/>
          <w:numId w:val="7"/>
        </w:numPr>
        <w:spacing w:line="240" w:lineRule="auto"/>
      </w:pPr>
      <w:r w:rsidRPr="007A074E">
        <w:t>Vinyl Glazing Bulb.</w:t>
      </w:r>
    </w:p>
    <w:p w14:paraId="78FC5D97" w14:textId="77777777" w:rsidR="00E90BF3" w:rsidRPr="007A074E" w:rsidRDefault="00E90BF3" w:rsidP="00E90BF3">
      <w:pPr>
        <w:pStyle w:val="ListParagraph"/>
        <w:numPr>
          <w:ilvl w:val="3"/>
          <w:numId w:val="7"/>
        </w:numPr>
        <w:spacing w:line="240" w:lineRule="auto"/>
      </w:pPr>
      <w:r w:rsidRPr="007A074E">
        <w:t>Color</w:t>
      </w:r>
    </w:p>
    <w:sdt>
      <w:sdtPr>
        <w:rPr>
          <w:highlight w:val="yellow"/>
        </w:rPr>
        <w:alias w:val="Select Vinyl Color."/>
        <w:tag w:val="Select Vinyl Color."/>
        <w:id w:val="1166369370"/>
        <w:placeholder>
          <w:docPart w:val="2B625E76E9204A06AE534DDD3AF7E338"/>
        </w:placeholder>
        <w:showingPlcHdr/>
        <w:dropDownList>
          <w:listItem w:value="Choose an item."/>
          <w:listItem w:displayText="Grey." w:value="Grey."/>
          <w:listItem w:displayText="Black." w:value="Black."/>
          <w:listItem w:displayText="White." w:value="White."/>
        </w:dropDownList>
      </w:sdtPr>
      <w:sdtContent>
        <w:p w14:paraId="049F70BB" w14:textId="77777777" w:rsidR="00E90BF3" w:rsidRPr="00E52EB6" w:rsidRDefault="00E90BF3" w:rsidP="00E90BF3">
          <w:pPr>
            <w:pStyle w:val="ListParagraph"/>
            <w:numPr>
              <w:ilvl w:val="4"/>
              <w:numId w:val="7"/>
            </w:numPr>
            <w:spacing w:line="240" w:lineRule="auto"/>
            <w:rPr>
              <w:highlight w:val="yellow"/>
            </w:rPr>
          </w:pPr>
          <w:r w:rsidRPr="00E52EB6">
            <w:rPr>
              <w:rStyle w:val="PlaceholderText"/>
              <w:highlight w:val="yellow"/>
            </w:rPr>
            <w:t>Choose an item.</w:t>
          </w:r>
        </w:p>
      </w:sdtContent>
    </w:sdt>
    <w:p w14:paraId="73B4679C" w14:textId="77777777" w:rsidR="00E90BF3" w:rsidRPr="007A074E" w:rsidRDefault="00E90BF3" w:rsidP="00E90BF3">
      <w:pPr>
        <w:pStyle w:val="ListParagraph"/>
        <w:numPr>
          <w:ilvl w:val="2"/>
          <w:numId w:val="7"/>
        </w:numPr>
        <w:spacing w:line="240" w:lineRule="auto"/>
      </w:pPr>
      <w:r w:rsidRPr="007A074E">
        <w:t>Polycarbonate Gasket.</w:t>
      </w:r>
    </w:p>
    <w:p w14:paraId="6AF7B5EB" w14:textId="77777777" w:rsidR="00E90BF3" w:rsidRPr="007A074E" w:rsidRDefault="00E90BF3" w:rsidP="00E90BF3">
      <w:pPr>
        <w:pStyle w:val="ListParagraph"/>
        <w:numPr>
          <w:ilvl w:val="3"/>
          <w:numId w:val="7"/>
        </w:numPr>
        <w:spacing w:line="240" w:lineRule="auto"/>
      </w:pPr>
      <w:r w:rsidRPr="007A074E">
        <w:t>Thickness.</w:t>
      </w:r>
    </w:p>
    <w:sdt>
      <w:sdtPr>
        <w:rPr>
          <w:highlight w:val="yellow"/>
        </w:rPr>
        <w:alias w:val="Select Glazing Thickness."/>
        <w:tag w:val="Select Glazing Thickness."/>
        <w:id w:val="747696679"/>
        <w:placeholder>
          <w:docPart w:val="3F6F0C61CE59463C92C53DCF25C53411"/>
        </w:placeholder>
        <w:showingPlcHdr/>
        <w:dropDownList>
          <w:listItem w:value="Choose an item."/>
          <w:listItem w:displayText="None." w:value="None."/>
          <w:listItem w:displayText="3/8&quot;." w:value="3/8&quot;."/>
          <w:listItem w:displayText="1/2&quot;." w:value="1/2&quot;."/>
        </w:dropDownList>
      </w:sdtPr>
      <w:sdtContent>
        <w:p w14:paraId="3C0AE817" w14:textId="77777777" w:rsidR="00E90BF3" w:rsidRPr="00E52EB6" w:rsidRDefault="00E90BF3" w:rsidP="00E90BF3">
          <w:pPr>
            <w:pStyle w:val="ListParagraph"/>
            <w:numPr>
              <w:ilvl w:val="4"/>
              <w:numId w:val="7"/>
            </w:numPr>
            <w:spacing w:line="240" w:lineRule="auto"/>
            <w:rPr>
              <w:highlight w:val="yellow"/>
            </w:rPr>
          </w:pPr>
          <w:r w:rsidRPr="00E52EB6">
            <w:rPr>
              <w:rStyle w:val="PlaceholderText"/>
              <w:highlight w:val="yellow"/>
            </w:rPr>
            <w:t>Choose an item.</w:t>
          </w:r>
        </w:p>
      </w:sdtContent>
    </w:sdt>
    <w:p w14:paraId="09768D9B" w14:textId="77777777" w:rsidR="00E90BF3" w:rsidRPr="007A074E" w:rsidRDefault="00E90BF3" w:rsidP="00E90BF3">
      <w:pPr>
        <w:pStyle w:val="ListParagraph"/>
        <w:numPr>
          <w:ilvl w:val="3"/>
          <w:numId w:val="7"/>
        </w:numPr>
        <w:spacing w:line="240" w:lineRule="auto"/>
      </w:pPr>
      <w:r w:rsidRPr="007A074E">
        <w:t>Glazing Tape.</w:t>
      </w:r>
    </w:p>
    <w:sdt>
      <w:sdtPr>
        <w:rPr>
          <w:highlight w:val="yellow"/>
        </w:rPr>
        <w:alias w:val="Select Installed or not."/>
        <w:tag w:val="Select Installed or not."/>
        <w:id w:val="-1264456889"/>
        <w:placeholder>
          <w:docPart w:val="F4C89033C1CF473AB9660C02AC90EE1B"/>
        </w:placeholder>
        <w:showingPlcHdr/>
        <w:dropDownList>
          <w:listItem w:value="Choose an item."/>
          <w:listItem w:displayText="None." w:value="None."/>
          <w:listItem w:displayText="By others." w:value="By others."/>
          <w:listItem w:displayText="Installed on Polycarbonate Gasket." w:value="Installed on Polycarbonate Gasket."/>
        </w:dropDownList>
      </w:sdtPr>
      <w:sdtContent>
        <w:p w14:paraId="24231F38" w14:textId="77777777" w:rsidR="00E90BF3" w:rsidRPr="00E52EB6" w:rsidRDefault="00E90BF3" w:rsidP="00E90BF3">
          <w:pPr>
            <w:pStyle w:val="ListParagraph"/>
            <w:numPr>
              <w:ilvl w:val="4"/>
              <w:numId w:val="7"/>
            </w:numPr>
            <w:spacing w:line="240" w:lineRule="auto"/>
            <w:rPr>
              <w:highlight w:val="yellow"/>
            </w:rPr>
          </w:pPr>
          <w:r w:rsidRPr="00E52EB6">
            <w:rPr>
              <w:rStyle w:val="PlaceholderText"/>
              <w:highlight w:val="yellow"/>
            </w:rPr>
            <w:t>Choose an item.</w:t>
          </w:r>
        </w:p>
      </w:sdtContent>
    </w:sdt>
    <w:p w14:paraId="72716BC0" w14:textId="77777777" w:rsidR="00E90BF3" w:rsidRPr="000B66E1" w:rsidRDefault="00E90BF3" w:rsidP="00E90BF3">
      <w:pPr>
        <w:spacing w:line="240" w:lineRule="auto"/>
        <w:rPr>
          <w:b/>
        </w:rPr>
      </w:pPr>
      <w:r w:rsidRPr="000B66E1">
        <w:rPr>
          <w:b/>
        </w:rPr>
        <w:t>PART 3</w:t>
      </w:r>
      <w:r>
        <w:rPr>
          <w:b/>
        </w:rPr>
        <w:t xml:space="preserve"> EXECUTION</w:t>
      </w:r>
    </w:p>
    <w:p w14:paraId="043F9EBD" w14:textId="77777777" w:rsidR="00E90BF3" w:rsidRPr="00A31146" w:rsidRDefault="00E90BF3" w:rsidP="00E90BF3">
      <w:pPr>
        <w:pStyle w:val="ListParagraph"/>
        <w:numPr>
          <w:ilvl w:val="0"/>
          <w:numId w:val="6"/>
        </w:numPr>
        <w:spacing w:line="240" w:lineRule="auto"/>
      </w:pPr>
      <w:r>
        <w:rPr>
          <w:b/>
        </w:rPr>
        <w:t>EXAMINATION</w:t>
      </w:r>
    </w:p>
    <w:p w14:paraId="17B9610D" w14:textId="77777777" w:rsidR="00E90BF3" w:rsidRDefault="00E90BF3" w:rsidP="00E90BF3">
      <w:pPr>
        <w:pStyle w:val="ListParagraph"/>
        <w:numPr>
          <w:ilvl w:val="1"/>
          <w:numId w:val="6"/>
        </w:numPr>
        <w:spacing w:line="240" w:lineRule="auto"/>
      </w:pPr>
      <w:r>
        <w:t>Examine areas to receive doors.</w:t>
      </w:r>
    </w:p>
    <w:p w14:paraId="3DCCDF87" w14:textId="77777777" w:rsidR="00E90BF3" w:rsidRDefault="00E90BF3" w:rsidP="00E90BF3">
      <w:pPr>
        <w:pStyle w:val="ListParagraph"/>
        <w:numPr>
          <w:ilvl w:val="1"/>
          <w:numId w:val="6"/>
        </w:numPr>
        <w:spacing w:line="240" w:lineRule="auto"/>
      </w:pPr>
      <w:r>
        <w:t>Notify architect of conditions that would adversely affect installation or subsequent use.</w:t>
      </w:r>
    </w:p>
    <w:p w14:paraId="77A81388" w14:textId="77777777" w:rsidR="00E90BF3" w:rsidRPr="00A31146" w:rsidRDefault="00E90BF3" w:rsidP="00E90BF3">
      <w:pPr>
        <w:pStyle w:val="ListParagraph"/>
        <w:numPr>
          <w:ilvl w:val="1"/>
          <w:numId w:val="6"/>
        </w:numPr>
        <w:spacing w:line="240" w:lineRule="auto"/>
      </w:pPr>
      <w:r>
        <w:t xml:space="preserve">Do </w:t>
      </w:r>
      <w:proofErr w:type="gramStart"/>
      <w:r>
        <w:t>no</w:t>
      </w:r>
      <w:proofErr w:type="gramEnd"/>
      <w:r>
        <w:t xml:space="preserve"> proceed with installation until unsatisfactory conditions are corrected.</w:t>
      </w:r>
    </w:p>
    <w:p w14:paraId="06025247" w14:textId="77777777" w:rsidR="00E90BF3" w:rsidRPr="00A31146" w:rsidRDefault="00E90BF3" w:rsidP="00E90BF3">
      <w:pPr>
        <w:pStyle w:val="ListParagraph"/>
        <w:numPr>
          <w:ilvl w:val="0"/>
          <w:numId w:val="6"/>
        </w:numPr>
        <w:spacing w:line="240" w:lineRule="auto"/>
      </w:pPr>
      <w:r>
        <w:rPr>
          <w:b/>
        </w:rPr>
        <w:t>PREPARATION</w:t>
      </w:r>
    </w:p>
    <w:p w14:paraId="221B29AA" w14:textId="77777777" w:rsidR="00E90BF3" w:rsidRPr="00A31146" w:rsidRDefault="00E90BF3" w:rsidP="00E90BF3">
      <w:pPr>
        <w:pStyle w:val="ListParagraph"/>
        <w:numPr>
          <w:ilvl w:val="1"/>
          <w:numId w:val="6"/>
        </w:numPr>
        <w:spacing w:line="240" w:lineRule="auto"/>
      </w:pPr>
      <w:r>
        <w:t>Ensure openings to receive frames are plumb, level, square, and in tolerance.</w:t>
      </w:r>
    </w:p>
    <w:p w14:paraId="071A1742" w14:textId="77777777" w:rsidR="00E90BF3" w:rsidRPr="00A31146" w:rsidRDefault="00E90BF3" w:rsidP="00E90BF3">
      <w:pPr>
        <w:pStyle w:val="ListParagraph"/>
        <w:numPr>
          <w:ilvl w:val="0"/>
          <w:numId w:val="6"/>
        </w:numPr>
        <w:spacing w:line="240" w:lineRule="auto"/>
      </w:pPr>
      <w:r>
        <w:rPr>
          <w:b/>
        </w:rPr>
        <w:t>ERECTION</w:t>
      </w:r>
    </w:p>
    <w:p w14:paraId="0EFAF0CF" w14:textId="04A45BF0" w:rsidR="00E90BF3" w:rsidRDefault="00E90BF3" w:rsidP="00E90BF3">
      <w:pPr>
        <w:pStyle w:val="ListParagraph"/>
        <w:numPr>
          <w:ilvl w:val="1"/>
          <w:numId w:val="6"/>
        </w:numPr>
        <w:spacing w:line="240" w:lineRule="auto"/>
      </w:pPr>
      <w:r>
        <w:t xml:space="preserve">Install </w:t>
      </w:r>
      <w:r w:rsidR="000933E9">
        <w:t xml:space="preserve">frames and </w:t>
      </w:r>
      <w:r>
        <w:t>doors in accordance with manufacturer’s instructions.</w:t>
      </w:r>
    </w:p>
    <w:p w14:paraId="4BF4E0A8" w14:textId="11C532BB" w:rsidR="00E90BF3" w:rsidRDefault="00E90BF3" w:rsidP="00E90BF3">
      <w:pPr>
        <w:pStyle w:val="ListParagraph"/>
        <w:numPr>
          <w:ilvl w:val="1"/>
          <w:numId w:val="6"/>
        </w:numPr>
        <w:spacing w:line="240" w:lineRule="auto"/>
      </w:pPr>
      <w:r>
        <w:t xml:space="preserve">Install </w:t>
      </w:r>
      <w:r w:rsidR="000933E9">
        <w:t xml:space="preserve">frames and </w:t>
      </w:r>
      <w:r>
        <w:t>doors plumb, level, square, true to line, and without warp or rack.</w:t>
      </w:r>
    </w:p>
    <w:p w14:paraId="0C5B745C" w14:textId="77777777" w:rsidR="00E90BF3" w:rsidRDefault="00E90BF3" w:rsidP="00E90BF3">
      <w:pPr>
        <w:pStyle w:val="ListParagraph"/>
        <w:numPr>
          <w:ilvl w:val="1"/>
          <w:numId w:val="6"/>
        </w:numPr>
        <w:spacing w:line="240" w:lineRule="auto"/>
      </w:pPr>
      <w:proofErr w:type="gramStart"/>
      <w:r>
        <w:t>Anchor</w:t>
      </w:r>
      <w:proofErr w:type="gramEnd"/>
      <w:r>
        <w:t xml:space="preserve"> frames securely in place.</w:t>
      </w:r>
    </w:p>
    <w:p w14:paraId="2B8BB368" w14:textId="77777777" w:rsidR="00E90BF3" w:rsidRDefault="00E90BF3" w:rsidP="00E90BF3">
      <w:pPr>
        <w:pStyle w:val="ListParagraph"/>
        <w:numPr>
          <w:ilvl w:val="1"/>
          <w:numId w:val="6"/>
        </w:numPr>
        <w:spacing w:line="240" w:lineRule="auto"/>
      </w:pPr>
      <w:r>
        <w:t>Separate aluminum from other metal surfaces with bituminous coatings or other means approved by architect.</w:t>
      </w:r>
    </w:p>
    <w:p w14:paraId="296E6949" w14:textId="77777777" w:rsidR="00E90BF3" w:rsidRDefault="00E90BF3" w:rsidP="00E90BF3">
      <w:pPr>
        <w:pStyle w:val="ListParagraph"/>
        <w:numPr>
          <w:ilvl w:val="1"/>
          <w:numId w:val="6"/>
        </w:numPr>
        <w:spacing w:line="240" w:lineRule="auto"/>
      </w:pPr>
      <w:r>
        <w:t>Repair minor damages to finish in accordance with manufacturer’s instructions and as approved by architect.</w:t>
      </w:r>
    </w:p>
    <w:p w14:paraId="0BC9DA75" w14:textId="77777777" w:rsidR="00E90BF3" w:rsidRDefault="00E90BF3" w:rsidP="00E90BF3">
      <w:pPr>
        <w:pStyle w:val="ListParagraph"/>
        <w:numPr>
          <w:ilvl w:val="1"/>
          <w:numId w:val="6"/>
        </w:numPr>
        <w:spacing w:line="240" w:lineRule="auto"/>
      </w:pPr>
      <w:r>
        <w:t>Remove and replace damaged components that cannot be successfully repaired as determined by architect.</w:t>
      </w:r>
    </w:p>
    <w:p w14:paraId="59CE722D" w14:textId="77777777" w:rsidR="00E90BF3" w:rsidRPr="00A31146" w:rsidRDefault="00E90BF3" w:rsidP="00E90BF3">
      <w:pPr>
        <w:pStyle w:val="ListParagraph"/>
        <w:numPr>
          <w:ilvl w:val="0"/>
          <w:numId w:val="6"/>
        </w:numPr>
        <w:spacing w:line="240" w:lineRule="auto"/>
      </w:pPr>
      <w:r>
        <w:rPr>
          <w:b/>
        </w:rPr>
        <w:t>FIELD QUALITY CONTROL</w:t>
      </w:r>
    </w:p>
    <w:p w14:paraId="5FFF009D" w14:textId="77777777" w:rsidR="00E90BF3" w:rsidRDefault="00E90BF3" w:rsidP="00E90BF3">
      <w:pPr>
        <w:pStyle w:val="ListParagraph"/>
        <w:numPr>
          <w:ilvl w:val="1"/>
          <w:numId w:val="6"/>
        </w:numPr>
        <w:spacing w:line="240" w:lineRule="auto"/>
      </w:pPr>
      <w:r>
        <w:t>Manufacture’s Field Services.</w:t>
      </w:r>
    </w:p>
    <w:p w14:paraId="54C75FD3" w14:textId="77777777" w:rsidR="00E90BF3" w:rsidRPr="00A31146" w:rsidRDefault="00E90BF3" w:rsidP="00E90BF3">
      <w:pPr>
        <w:pStyle w:val="ListParagraph"/>
        <w:numPr>
          <w:ilvl w:val="2"/>
          <w:numId w:val="6"/>
        </w:numPr>
        <w:spacing w:line="240" w:lineRule="auto"/>
      </w:pPr>
      <w:proofErr w:type="gramStart"/>
      <w:r>
        <w:t>Manufacturer’s</w:t>
      </w:r>
      <w:proofErr w:type="gramEnd"/>
      <w:r>
        <w:t xml:space="preserve"> representative shall provide technical assistance and guidance for installation of doors.</w:t>
      </w:r>
    </w:p>
    <w:p w14:paraId="7FB404DB" w14:textId="77777777" w:rsidR="00E90BF3" w:rsidRPr="00A31146" w:rsidRDefault="00E90BF3" w:rsidP="00E90BF3">
      <w:pPr>
        <w:pStyle w:val="ListParagraph"/>
        <w:numPr>
          <w:ilvl w:val="0"/>
          <w:numId w:val="6"/>
        </w:numPr>
        <w:spacing w:line="240" w:lineRule="auto"/>
      </w:pPr>
      <w:r>
        <w:rPr>
          <w:b/>
        </w:rPr>
        <w:t>ADJUSTING</w:t>
      </w:r>
    </w:p>
    <w:p w14:paraId="382B3248" w14:textId="77777777" w:rsidR="00E90BF3" w:rsidRPr="00A31146" w:rsidRDefault="00E90BF3" w:rsidP="00E90BF3">
      <w:pPr>
        <w:pStyle w:val="ListParagraph"/>
        <w:numPr>
          <w:ilvl w:val="1"/>
          <w:numId w:val="6"/>
        </w:numPr>
        <w:spacing w:line="240" w:lineRule="auto"/>
      </w:pPr>
      <w:r>
        <w:t>Adjust doors, hinges, and locksets for smooth operation without binding.</w:t>
      </w:r>
    </w:p>
    <w:p w14:paraId="6C34BD35" w14:textId="77777777" w:rsidR="00E90BF3" w:rsidRPr="00A31146" w:rsidRDefault="00E90BF3" w:rsidP="00E90BF3">
      <w:pPr>
        <w:pStyle w:val="ListParagraph"/>
        <w:numPr>
          <w:ilvl w:val="0"/>
          <w:numId w:val="6"/>
        </w:numPr>
        <w:spacing w:line="240" w:lineRule="auto"/>
      </w:pPr>
      <w:r>
        <w:rPr>
          <w:b/>
        </w:rPr>
        <w:t>CLEANING</w:t>
      </w:r>
    </w:p>
    <w:p w14:paraId="3E4B9E47" w14:textId="77777777" w:rsidR="00E90BF3" w:rsidRDefault="00E90BF3" w:rsidP="00E90BF3">
      <w:pPr>
        <w:pStyle w:val="ListParagraph"/>
        <w:numPr>
          <w:ilvl w:val="1"/>
          <w:numId w:val="6"/>
        </w:numPr>
        <w:spacing w:line="240" w:lineRule="auto"/>
      </w:pPr>
      <w:r>
        <w:t>Clean doors promptly after installation in accordance with manufacturer’s instructions.</w:t>
      </w:r>
    </w:p>
    <w:p w14:paraId="7603E5BA" w14:textId="77777777" w:rsidR="00E90BF3" w:rsidRDefault="00E90BF3" w:rsidP="00E90BF3">
      <w:pPr>
        <w:pStyle w:val="ListParagraph"/>
        <w:numPr>
          <w:ilvl w:val="1"/>
          <w:numId w:val="6"/>
        </w:numPr>
        <w:spacing w:line="240" w:lineRule="auto"/>
      </w:pPr>
      <w:r>
        <w:t xml:space="preserve">Do not use harsh cleaning materials or methods that would damage </w:t>
      </w:r>
      <w:proofErr w:type="gramStart"/>
      <w:r>
        <w:t>finish</w:t>
      </w:r>
      <w:proofErr w:type="gramEnd"/>
      <w:r>
        <w:t>.</w:t>
      </w:r>
    </w:p>
    <w:p w14:paraId="0E910BE8" w14:textId="77777777" w:rsidR="00E90BF3" w:rsidRDefault="00E90BF3" w:rsidP="00E90BF3">
      <w:pPr>
        <w:pStyle w:val="ListParagraph"/>
        <w:numPr>
          <w:ilvl w:val="1"/>
          <w:numId w:val="6"/>
        </w:numPr>
        <w:spacing w:line="240" w:lineRule="auto"/>
      </w:pPr>
      <w:r>
        <w:t>Clean once a year or as needed with a non-acidic or alkaline cleaning product.</w:t>
      </w:r>
    </w:p>
    <w:p w14:paraId="6D827628" w14:textId="77777777" w:rsidR="00E90BF3" w:rsidRDefault="00E90BF3" w:rsidP="00E90BF3">
      <w:pPr>
        <w:pStyle w:val="ListParagraph"/>
        <w:numPr>
          <w:ilvl w:val="1"/>
          <w:numId w:val="6"/>
        </w:numPr>
        <w:spacing w:line="240" w:lineRule="auto"/>
      </w:pPr>
      <w:r>
        <w:t xml:space="preserve">Light scratches may be removed with a light abrasive, such as ground pumice. </w:t>
      </w:r>
    </w:p>
    <w:p w14:paraId="40FBC32F" w14:textId="77777777" w:rsidR="00E90BF3" w:rsidRPr="00A31146" w:rsidRDefault="00E90BF3" w:rsidP="00E90BF3">
      <w:pPr>
        <w:pStyle w:val="ListParagraph"/>
        <w:numPr>
          <w:ilvl w:val="0"/>
          <w:numId w:val="6"/>
        </w:numPr>
        <w:spacing w:line="240" w:lineRule="auto"/>
      </w:pPr>
      <w:r>
        <w:rPr>
          <w:b/>
        </w:rPr>
        <w:t>PROTECTION</w:t>
      </w:r>
    </w:p>
    <w:p w14:paraId="157BB639" w14:textId="77777777" w:rsidR="00E90BF3" w:rsidRDefault="00E90BF3" w:rsidP="00E90BF3">
      <w:pPr>
        <w:pStyle w:val="ListParagraph"/>
        <w:numPr>
          <w:ilvl w:val="1"/>
          <w:numId w:val="6"/>
        </w:numPr>
        <w:spacing w:line="240" w:lineRule="auto"/>
      </w:pPr>
      <w:r>
        <w:t>Protect installed doors to ensure that doors will be without damage or deterioration at time of substantial completion.</w:t>
      </w:r>
    </w:p>
    <w:p w14:paraId="460A5B82" w14:textId="77777777" w:rsidR="00E90BF3" w:rsidRPr="008D6081" w:rsidRDefault="00E90BF3" w:rsidP="00E90BF3">
      <w:pPr>
        <w:spacing w:line="240" w:lineRule="auto"/>
        <w:jc w:val="center"/>
      </w:pPr>
      <w:r>
        <w:rPr>
          <w:b/>
        </w:rPr>
        <w:t>END OF SECTION</w:t>
      </w:r>
    </w:p>
    <w:sectPr w:rsidR="00E90BF3" w:rsidRPr="008D6081" w:rsidSect="00AC14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86EC1"/>
    <w:multiLevelType w:val="multilevel"/>
    <w:tmpl w:val="70B405FE"/>
    <w:styleLink w:val="CSISection3"/>
    <w:lvl w:ilvl="0">
      <w:start w:val="1"/>
      <w:numFmt w:val="decimalZero"/>
      <w:lvlText w:val="3.%1"/>
      <w:lvlJc w:val="left"/>
      <w:pPr>
        <w:ind w:left="576" w:hanging="576"/>
      </w:pPr>
      <w:rPr>
        <w:rFonts w:ascii="Arial" w:hAnsi="Arial" w:hint="default"/>
        <w:b/>
        <w:sz w:val="20"/>
      </w:rPr>
    </w:lvl>
    <w:lvl w:ilvl="1">
      <w:start w:val="1"/>
      <w:numFmt w:val="upperLetter"/>
      <w:lvlText w:val="%2."/>
      <w:lvlJc w:val="left"/>
      <w:pPr>
        <w:ind w:left="1008" w:hanging="432"/>
      </w:pPr>
      <w:rPr>
        <w:rFonts w:ascii="Arial" w:hAnsi="Arial" w:hint="default"/>
        <w:sz w:val="20"/>
      </w:rPr>
    </w:lvl>
    <w:lvl w:ilvl="2">
      <w:start w:val="1"/>
      <w:numFmt w:val="decimal"/>
      <w:lvlText w:val="%3."/>
      <w:lvlJc w:val="left"/>
      <w:pPr>
        <w:ind w:left="1440" w:hanging="432"/>
      </w:pPr>
      <w:rPr>
        <w:rFonts w:ascii="Arial" w:hAnsi="Arial" w:hint="default"/>
        <w:sz w:val="20"/>
      </w:rPr>
    </w:lvl>
    <w:lvl w:ilvl="3">
      <w:start w:val="1"/>
      <w:numFmt w:val="lowerLetter"/>
      <w:lvlText w:val="%4."/>
      <w:lvlJc w:val="left"/>
      <w:pPr>
        <w:ind w:left="1872" w:hanging="432"/>
      </w:pPr>
      <w:rPr>
        <w:rFonts w:ascii="Arial" w:hAnsi="Arial" w:hint="default"/>
        <w:sz w:val="20"/>
      </w:rPr>
    </w:lvl>
    <w:lvl w:ilvl="4">
      <w:start w:val="1"/>
      <w:numFmt w:val="decimal"/>
      <w:lvlText w:val="%5."/>
      <w:lvlJc w:val="left"/>
      <w:pPr>
        <w:ind w:left="2304" w:hanging="432"/>
      </w:pPr>
      <w:rPr>
        <w:rFonts w:ascii="Arial" w:hAnsi="Arial" w:hint="default"/>
        <w:sz w:val="20"/>
      </w:rPr>
    </w:lvl>
    <w:lvl w:ilvl="5">
      <w:start w:val="1"/>
      <w:numFmt w:val="lowerLetter"/>
      <w:lvlText w:val="%6."/>
      <w:lvlJc w:val="left"/>
      <w:pPr>
        <w:ind w:left="2736" w:hanging="432"/>
      </w:pPr>
      <w:rPr>
        <w:rFonts w:ascii="Arial" w:hAnsi="Arial" w:hint="default"/>
        <w:sz w:val="20"/>
      </w:rPr>
    </w:lvl>
    <w:lvl w:ilvl="6">
      <w:start w:val="1"/>
      <w:numFmt w:val="decimal"/>
      <w:lvlText w:val="%7."/>
      <w:lvlJc w:val="left"/>
      <w:pPr>
        <w:ind w:left="3168" w:hanging="432"/>
      </w:pPr>
      <w:rPr>
        <w:rFonts w:ascii="Arial" w:hAnsi="Arial" w:hint="default"/>
        <w:sz w:val="20"/>
      </w:rPr>
    </w:lvl>
    <w:lvl w:ilvl="7">
      <w:start w:val="1"/>
      <w:numFmt w:val="lowerLetter"/>
      <w:lvlText w:val="%8."/>
      <w:lvlJc w:val="left"/>
      <w:pPr>
        <w:ind w:left="4032" w:hanging="864"/>
      </w:pPr>
      <w:rPr>
        <w:rFonts w:ascii="Arial" w:hAnsi="Arial" w:hint="default"/>
        <w:sz w:val="20"/>
      </w:rPr>
    </w:lvl>
    <w:lvl w:ilvl="8">
      <w:start w:val="1"/>
      <w:numFmt w:val="decimal"/>
      <w:lvlText w:val="%9."/>
      <w:lvlJc w:val="left"/>
      <w:pPr>
        <w:ind w:left="4464" w:hanging="432"/>
      </w:pPr>
      <w:rPr>
        <w:rFonts w:ascii="Arial" w:hAnsi="Arial" w:hint="default"/>
        <w:sz w:val="20"/>
      </w:rPr>
    </w:lvl>
  </w:abstractNum>
  <w:abstractNum w:abstractNumId="1" w15:restartNumberingAfterBreak="0">
    <w:nsid w:val="0E2F63AB"/>
    <w:multiLevelType w:val="multilevel"/>
    <w:tmpl w:val="A6E09394"/>
    <w:numStyleLink w:val="CSISection2"/>
  </w:abstractNum>
  <w:abstractNum w:abstractNumId="2" w15:restartNumberingAfterBreak="0">
    <w:nsid w:val="0ED93FB1"/>
    <w:multiLevelType w:val="multilevel"/>
    <w:tmpl w:val="A6E09394"/>
    <w:styleLink w:val="CSISection2"/>
    <w:lvl w:ilvl="0">
      <w:start w:val="1"/>
      <w:numFmt w:val="decimalZero"/>
      <w:lvlText w:val="2.%1"/>
      <w:lvlJc w:val="left"/>
      <w:pPr>
        <w:ind w:left="576" w:hanging="576"/>
      </w:pPr>
      <w:rPr>
        <w:rFonts w:ascii="Arial" w:hAnsi="Arial" w:hint="default"/>
        <w:b/>
        <w:sz w:val="20"/>
      </w:rPr>
    </w:lvl>
    <w:lvl w:ilvl="1">
      <w:start w:val="1"/>
      <w:numFmt w:val="upperLetter"/>
      <w:lvlText w:val="%2."/>
      <w:lvlJc w:val="left"/>
      <w:pPr>
        <w:ind w:left="1008" w:hanging="432"/>
      </w:pPr>
      <w:rPr>
        <w:rFonts w:ascii="Arial" w:hAnsi="Arial" w:hint="default"/>
        <w:sz w:val="20"/>
      </w:rPr>
    </w:lvl>
    <w:lvl w:ilvl="2">
      <w:start w:val="1"/>
      <w:numFmt w:val="decimal"/>
      <w:lvlText w:val="%3."/>
      <w:lvlJc w:val="left"/>
      <w:pPr>
        <w:ind w:left="1440" w:hanging="432"/>
      </w:pPr>
      <w:rPr>
        <w:rFonts w:ascii="Arial" w:hAnsi="Arial" w:hint="default"/>
        <w:sz w:val="20"/>
      </w:rPr>
    </w:lvl>
    <w:lvl w:ilvl="3">
      <w:start w:val="1"/>
      <w:numFmt w:val="lowerLetter"/>
      <w:lvlText w:val="%4."/>
      <w:lvlJc w:val="left"/>
      <w:pPr>
        <w:ind w:left="1872" w:hanging="432"/>
      </w:pPr>
      <w:rPr>
        <w:rFonts w:ascii="Arial" w:hAnsi="Arial" w:hint="default"/>
        <w:sz w:val="20"/>
      </w:rPr>
    </w:lvl>
    <w:lvl w:ilvl="4">
      <w:start w:val="1"/>
      <w:numFmt w:val="decimal"/>
      <w:lvlText w:val="%5."/>
      <w:lvlJc w:val="left"/>
      <w:pPr>
        <w:tabs>
          <w:tab w:val="num" w:pos="2304"/>
        </w:tabs>
        <w:ind w:left="2304" w:hanging="432"/>
      </w:pPr>
      <w:rPr>
        <w:rFonts w:ascii="Arial" w:hAnsi="Arial" w:hint="default"/>
        <w:sz w:val="20"/>
      </w:rPr>
    </w:lvl>
    <w:lvl w:ilvl="5">
      <w:start w:val="1"/>
      <w:numFmt w:val="lowerLetter"/>
      <w:lvlText w:val="%6."/>
      <w:lvlJc w:val="left"/>
      <w:pPr>
        <w:ind w:left="2736" w:hanging="432"/>
      </w:pPr>
      <w:rPr>
        <w:rFonts w:ascii="Arial" w:hAnsi="Arial" w:hint="default"/>
        <w:sz w:val="20"/>
      </w:rPr>
    </w:lvl>
    <w:lvl w:ilvl="6">
      <w:start w:val="1"/>
      <w:numFmt w:val="decimal"/>
      <w:lvlText w:val="%7."/>
      <w:lvlJc w:val="left"/>
      <w:pPr>
        <w:tabs>
          <w:tab w:val="num" w:pos="18144"/>
        </w:tabs>
        <w:ind w:left="3168" w:hanging="432"/>
      </w:pPr>
      <w:rPr>
        <w:rFonts w:ascii="Arial" w:hAnsi="Arial" w:hint="default"/>
        <w:sz w:val="20"/>
      </w:rPr>
    </w:lvl>
    <w:lvl w:ilvl="7">
      <w:start w:val="1"/>
      <w:numFmt w:val="lowerLetter"/>
      <w:lvlText w:val="%8."/>
      <w:lvlJc w:val="left"/>
      <w:pPr>
        <w:ind w:left="3600" w:hanging="432"/>
      </w:pPr>
      <w:rPr>
        <w:rFonts w:ascii="Arial" w:hAnsi="Arial" w:hint="default"/>
        <w:sz w:val="20"/>
      </w:rPr>
    </w:lvl>
    <w:lvl w:ilvl="8">
      <w:start w:val="1"/>
      <w:numFmt w:val="decimal"/>
      <w:lvlText w:val="%9."/>
      <w:lvlJc w:val="left"/>
      <w:pPr>
        <w:ind w:left="4032" w:hanging="432"/>
      </w:pPr>
      <w:rPr>
        <w:rFonts w:ascii="Arial" w:hAnsi="Arial" w:hint="default"/>
        <w:sz w:val="20"/>
      </w:rPr>
    </w:lvl>
  </w:abstractNum>
  <w:abstractNum w:abstractNumId="3" w15:restartNumberingAfterBreak="0">
    <w:nsid w:val="216B3D1A"/>
    <w:multiLevelType w:val="multilevel"/>
    <w:tmpl w:val="A6E09394"/>
    <w:lvl w:ilvl="0">
      <w:start w:val="1"/>
      <w:numFmt w:val="decimalZero"/>
      <w:lvlText w:val="2.%1"/>
      <w:lvlJc w:val="left"/>
      <w:pPr>
        <w:ind w:left="576" w:hanging="576"/>
      </w:pPr>
      <w:rPr>
        <w:rFonts w:ascii="Arial" w:hAnsi="Arial" w:hint="default"/>
        <w:b/>
        <w:sz w:val="20"/>
      </w:rPr>
    </w:lvl>
    <w:lvl w:ilvl="1">
      <w:start w:val="1"/>
      <w:numFmt w:val="upperLetter"/>
      <w:lvlText w:val="%2."/>
      <w:lvlJc w:val="left"/>
      <w:pPr>
        <w:ind w:left="1008" w:hanging="432"/>
      </w:pPr>
      <w:rPr>
        <w:rFonts w:ascii="Arial" w:hAnsi="Arial" w:hint="default"/>
        <w:sz w:val="20"/>
      </w:rPr>
    </w:lvl>
    <w:lvl w:ilvl="2">
      <w:start w:val="1"/>
      <w:numFmt w:val="decimal"/>
      <w:lvlText w:val="%3."/>
      <w:lvlJc w:val="left"/>
      <w:pPr>
        <w:ind w:left="1440" w:hanging="432"/>
      </w:pPr>
      <w:rPr>
        <w:rFonts w:ascii="Arial" w:hAnsi="Arial" w:hint="default"/>
        <w:sz w:val="20"/>
      </w:rPr>
    </w:lvl>
    <w:lvl w:ilvl="3">
      <w:start w:val="1"/>
      <w:numFmt w:val="lowerLetter"/>
      <w:lvlText w:val="%4."/>
      <w:lvlJc w:val="left"/>
      <w:pPr>
        <w:ind w:left="1872" w:hanging="432"/>
      </w:pPr>
      <w:rPr>
        <w:rFonts w:ascii="Arial" w:hAnsi="Arial" w:hint="default"/>
        <w:sz w:val="20"/>
      </w:rPr>
    </w:lvl>
    <w:lvl w:ilvl="4">
      <w:start w:val="1"/>
      <w:numFmt w:val="decimal"/>
      <w:lvlText w:val="%5."/>
      <w:lvlJc w:val="left"/>
      <w:pPr>
        <w:tabs>
          <w:tab w:val="num" w:pos="2304"/>
        </w:tabs>
        <w:ind w:left="2304" w:hanging="432"/>
      </w:pPr>
      <w:rPr>
        <w:rFonts w:ascii="Arial" w:hAnsi="Arial" w:hint="default"/>
        <w:sz w:val="20"/>
      </w:rPr>
    </w:lvl>
    <w:lvl w:ilvl="5">
      <w:start w:val="1"/>
      <w:numFmt w:val="lowerLetter"/>
      <w:lvlText w:val="%6."/>
      <w:lvlJc w:val="left"/>
      <w:pPr>
        <w:ind w:left="2736" w:hanging="432"/>
      </w:pPr>
      <w:rPr>
        <w:rFonts w:ascii="Arial" w:hAnsi="Arial" w:hint="default"/>
        <w:sz w:val="20"/>
      </w:rPr>
    </w:lvl>
    <w:lvl w:ilvl="6">
      <w:start w:val="1"/>
      <w:numFmt w:val="decimal"/>
      <w:lvlText w:val="%7."/>
      <w:lvlJc w:val="left"/>
      <w:pPr>
        <w:tabs>
          <w:tab w:val="num" w:pos="18144"/>
        </w:tabs>
        <w:ind w:left="3168" w:hanging="432"/>
      </w:pPr>
      <w:rPr>
        <w:rFonts w:ascii="Arial" w:hAnsi="Arial" w:hint="default"/>
        <w:sz w:val="20"/>
      </w:rPr>
    </w:lvl>
    <w:lvl w:ilvl="7">
      <w:start w:val="1"/>
      <w:numFmt w:val="lowerLetter"/>
      <w:lvlText w:val="%8."/>
      <w:lvlJc w:val="left"/>
      <w:pPr>
        <w:ind w:left="3600" w:hanging="432"/>
      </w:pPr>
      <w:rPr>
        <w:rFonts w:ascii="Arial" w:hAnsi="Arial" w:hint="default"/>
        <w:sz w:val="20"/>
      </w:rPr>
    </w:lvl>
    <w:lvl w:ilvl="8">
      <w:start w:val="1"/>
      <w:numFmt w:val="decimal"/>
      <w:lvlText w:val="%9."/>
      <w:lvlJc w:val="left"/>
      <w:pPr>
        <w:ind w:left="4032" w:hanging="432"/>
      </w:pPr>
      <w:rPr>
        <w:rFonts w:ascii="Arial" w:hAnsi="Arial" w:hint="default"/>
        <w:sz w:val="20"/>
      </w:rPr>
    </w:lvl>
  </w:abstractNum>
  <w:abstractNum w:abstractNumId="4" w15:restartNumberingAfterBreak="0">
    <w:nsid w:val="28517076"/>
    <w:multiLevelType w:val="multilevel"/>
    <w:tmpl w:val="70B405FE"/>
    <w:numStyleLink w:val="CSISection3"/>
  </w:abstractNum>
  <w:abstractNum w:abstractNumId="5" w15:restartNumberingAfterBreak="0">
    <w:nsid w:val="299D3356"/>
    <w:multiLevelType w:val="multilevel"/>
    <w:tmpl w:val="0DD4CA02"/>
    <w:numStyleLink w:val="CSI"/>
  </w:abstractNum>
  <w:abstractNum w:abstractNumId="6" w15:restartNumberingAfterBreak="0">
    <w:nsid w:val="704836EC"/>
    <w:multiLevelType w:val="multilevel"/>
    <w:tmpl w:val="0DD4CA02"/>
    <w:styleLink w:val="CSI"/>
    <w:lvl w:ilvl="0">
      <w:start w:val="1"/>
      <w:numFmt w:val="decimalZero"/>
      <w:lvlText w:val="1.%1"/>
      <w:lvlJc w:val="left"/>
      <w:pPr>
        <w:ind w:left="576" w:hanging="576"/>
      </w:pPr>
      <w:rPr>
        <w:rFonts w:ascii="Arial" w:hAnsi="Arial" w:hint="default"/>
        <w:b/>
        <w:i w:val="0"/>
        <w:caps/>
        <w:color w:val="auto"/>
        <w:sz w:val="20"/>
      </w:rPr>
    </w:lvl>
    <w:lvl w:ilvl="1">
      <w:start w:val="1"/>
      <w:numFmt w:val="upperLetter"/>
      <w:lvlText w:val="%2."/>
      <w:lvlJc w:val="left"/>
      <w:pPr>
        <w:ind w:left="1008" w:hanging="432"/>
      </w:pPr>
      <w:rPr>
        <w:rFonts w:ascii="Arial" w:hAnsi="Arial" w:hint="default"/>
        <w:b w:val="0"/>
        <w:i w:val="0"/>
        <w:sz w:val="20"/>
      </w:rPr>
    </w:lvl>
    <w:lvl w:ilvl="2">
      <w:start w:val="1"/>
      <w:numFmt w:val="decimal"/>
      <w:lvlText w:val="%3."/>
      <w:lvlJc w:val="left"/>
      <w:pPr>
        <w:ind w:left="1440" w:hanging="432"/>
      </w:pPr>
      <w:rPr>
        <w:rFonts w:ascii="Arial" w:hAnsi="Arial" w:hint="default"/>
        <w:b w:val="0"/>
        <w:i w:val="0"/>
        <w:sz w:val="20"/>
      </w:rPr>
    </w:lvl>
    <w:lvl w:ilvl="3">
      <w:start w:val="1"/>
      <w:numFmt w:val="lowerLetter"/>
      <w:lvlText w:val="%4."/>
      <w:lvlJc w:val="left"/>
      <w:pPr>
        <w:ind w:left="1872" w:hanging="432"/>
      </w:pPr>
      <w:rPr>
        <w:rFonts w:ascii="Arial" w:hAnsi="Arial" w:hint="default"/>
        <w:b w:val="0"/>
        <w:i w:val="0"/>
        <w:sz w:val="20"/>
      </w:rPr>
    </w:lvl>
    <w:lvl w:ilvl="4">
      <w:start w:val="1"/>
      <w:numFmt w:val="decimal"/>
      <w:lvlText w:val="%5."/>
      <w:lvlJc w:val="left"/>
      <w:pPr>
        <w:tabs>
          <w:tab w:val="num" w:pos="2664"/>
        </w:tabs>
        <w:ind w:left="2304" w:hanging="432"/>
      </w:pPr>
      <w:rPr>
        <w:rFonts w:ascii="Arial" w:hAnsi="Arial" w:hint="default"/>
        <w:b w:val="0"/>
        <w:i w:val="0"/>
        <w:sz w:val="20"/>
      </w:rPr>
    </w:lvl>
    <w:lvl w:ilvl="5">
      <w:start w:val="1"/>
      <w:numFmt w:val="lowerLetter"/>
      <w:lvlText w:val="%6."/>
      <w:lvlJc w:val="left"/>
      <w:pPr>
        <w:tabs>
          <w:tab w:val="num" w:pos="3254"/>
        </w:tabs>
        <w:ind w:left="2736" w:hanging="432"/>
      </w:pPr>
      <w:rPr>
        <w:rFonts w:ascii="Arial" w:hAnsi="Arial" w:hint="default"/>
        <w:b w:val="0"/>
        <w:i w:val="0"/>
        <w:sz w:val="20"/>
      </w:rPr>
    </w:lvl>
    <w:lvl w:ilvl="6">
      <w:start w:val="1"/>
      <w:numFmt w:val="decimal"/>
      <w:lvlText w:val="%7."/>
      <w:lvlJc w:val="left"/>
      <w:pPr>
        <w:ind w:left="3168" w:hanging="432"/>
      </w:pPr>
      <w:rPr>
        <w:rFonts w:hint="default"/>
      </w:rPr>
    </w:lvl>
    <w:lvl w:ilvl="7">
      <w:start w:val="1"/>
      <w:numFmt w:val="lowerLetter"/>
      <w:lvlText w:val="%8."/>
      <w:lvlJc w:val="left"/>
      <w:pPr>
        <w:ind w:left="3600" w:hanging="432"/>
      </w:pPr>
      <w:rPr>
        <w:rFonts w:hint="default"/>
      </w:rPr>
    </w:lvl>
    <w:lvl w:ilvl="8">
      <w:start w:val="1"/>
      <w:numFmt w:val="decimal"/>
      <w:lvlText w:val="%9."/>
      <w:lvlJc w:val="left"/>
      <w:pPr>
        <w:ind w:left="4032" w:hanging="432"/>
      </w:pPr>
      <w:rPr>
        <w:rFonts w:hint="default"/>
      </w:rPr>
    </w:lvl>
  </w:abstractNum>
  <w:num w:numId="1" w16cid:durableId="239798509">
    <w:abstractNumId w:val="6"/>
  </w:num>
  <w:num w:numId="2" w16cid:durableId="2099670473">
    <w:abstractNumId w:val="5"/>
  </w:num>
  <w:num w:numId="3" w16cid:durableId="346955075">
    <w:abstractNumId w:val="2"/>
  </w:num>
  <w:num w:numId="4" w16cid:durableId="1967737314">
    <w:abstractNumId w:val="1"/>
    <w:lvlOverride w:ilvl="0">
      <w:lvl w:ilvl="0">
        <w:start w:val="1"/>
        <w:numFmt w:val="decimalZero"/>
        <w:lvlText w:val="2.%1"/>
        <w:lvlJc w:val="left"/>
        <w:pPr>
          <w:ind w:left="576" w:hanging="576"/>
        </w:pPr>
        <w:rPr>
          <w:rFonts w:ascii="Arial" w:hAnsi="Arial" w:hint="default"/>
          <w:b/>
          <w:sz w:val="20"/>
        </w:rPr>
      </w:lvl>
    </w:lvlOverride>
    <w:lvlOverride w:ilvl="1">
      <w:lvl w:ilvl="1">
        <w:start w:val="1"/>
        <w:numFmt w:val="upperLetter"/>
        <w:lvlText w:val="%2."/>
        <w:lvlJc w:val="left"/>
        <w:pPr>
          <w:ind w:left="1008" w:hanging="432"/>
        </w:pPr>
        <w:rPr>
          <w:rFonts w:ascii="Arial" w:hAnsi="Arial" w:hint="default"/>
          <w:b w:val="0"/>
          <w:sz w:val="20"/>
        </w:rPr>
      </w:lvl>
    </w:lvlOverride>
    <w:lvlOverride w:ilvl="2">
      <w:lvl w:ilvl="2">
        <w:start w:val="1"/>
        <w:numFmt w:val="decimal"/>
        <w:lvlText w:val="%3."/>
        <w:lvlJc w:val="left"/>
        <w:pPr>
          <w:ind w:left="1440" w:hanging="432"/>
        </w:pPr>
        <w:rPr>
          <w:rFonts w:ascii="Arial" w:hAnsi="Arial" w:hint="default"/>
          <w:b w:val="0"/>
          <w:sz w:val="20"/>
        </w:rPr>
      </w:lvl>
    </w:lvlOverride>
    <w:lvlOverride w:ilvl="3">
      <w:lvl w:ilvl="3">
        <w:start w:val="1"/>
        <w:numFmt w:val="lowerLetter"/>
        <w:lvlText w:val="%4."/>
        <w:lvlJc w:val="left"/>
        <w:pPr>
          <w:ind w:left="1872" w:hanging="432"/>
        </w:pPr>
        <w:rPr>
          <w:rFonts w:ascii="Arial" w:hAnsi="Arial" w:hint="default"/>
          <w:b w:val="0"/>
          <w:sz w:val="20"/>
        </w:rPr>
      </w:lvl>
    </w:lvlOverride>
    <w:lvlOverride w:ilvl="4">
      <w:lvl w:ilvl="4">
        <w:start w:val="1"/>
        <w:numFmt w:val="decimal"/>
        <w:lvlText w:val="%5."/>
        <w:lvlJc w:val="left"/>
        <w:pPr>
          <w:tabs>
            <w:tab w:val="num" w:pos="2304"/>
          </w:tabs>
          <w:ind w:left="2304" w:hanging="432"/>
        </w:pPr>
        <w:rPr>
          <w:rFonts w:ascii="Arial" w:hAnsi="Arial" w:hint="default"/>
          <w:b w:val="0"/>
          <w:sz w:val="20"/>
        </w:rPr>
      </w:lvl>
    </w:lvlOverride>
    <w:lvlOverride w:ilvl="5">
      <w:lvl w:ilvl="5">
        <w:start w:val="1"/>
        <w:numFmt w:val="lowerLetter"/>
        <w:lvlText w:val="%6."/>
        <w:lvlJc w:val="left"/>
        <w:pPr>
          <w:ind w:left="2736" w:hanging="432"/>
        </w:pPr>
        <w:rPr>
          <w:rFonts w:ascii="Arial" w:hAnsi="Arial" w:hint="default"/>
          <w:sz w:val="20"/>
        </w:rPr>
      </w:lvl>
    </w:lvlOverride>
    <w:lvlOverride w:ilvl="6">
      <w:lvl w:ilvl="6">
        <w:start w:val="1"/>
        <w:numFmt w:val="decimal"/>
        <w:lvlText w:val="%7."/>
        <w:lvlJc w:val="left"/>
        <w:pPr>
          <w:tabs>
            <w:tab w:val="num" w:pos="18144"/>
          </w:tabs>
          <w:ind w:left="3168" w:hanging="432"/>
        </w:pPr>
        <w:rPr>
          <w:rFonts w:ascii="Arial" w:hAnsi="Arial" w:hint="default"/>
          <w:sz w:val="20"/>
        </w:rPr>
      </w:lvl>
    </w:lvlOverride>
    <w:lvlOverride w:ilvl="7">
      <w:lvl w:ilvl="7">
        <w:start w:val="1"/>
        <w:numFmt w:val="lowerLetter"/>
        <w:lvlText w:val="%8."/>
        <w:lvlJc w:val="left"/>
        <w:pPr>
          <w:ind w:left="3600" w:hanging="432"/>
        </w:pPr>
        <w:rPr>
          <w:rFonts w:ascii="Arial" w:hAnsi="Arial" w:hint="default"/>
          <w:sz w:val="20"/>
        </w:rPr>
      </w:lvl>
    </w:lvlOverride>
    <w:lvlOverride w:ilvl="8">
      <w:lvl w:ilvl="8">
        <w:start w:val="1"/>
        <w:numFmt w:val="decimal"/>
        <w:lvlText w:val="%9."/>
        <w:lvlJc w:val="left"/>
        <w:pPr>
          <w:ind w:left="4032" w:hanging="432"/>
        </w:pPr>
        <w:rPr>
          <w:rFonts w:ascii="Arial" w:hAnsi="Arial" w:hint="default"/>
          <w:sz w:val="20"/>
        </w:rPr>
      </w:lvl>
    </w:lvlOverride>
  </w:num>
  <w:num w:numId="5" w16cid:durableId="337974338">
    <w:abstractNumId w:val="0"/>
  </w:num>
  <w:num w:numId="6" w16cid:durableId="351149485">
    <w:abstractNumId w:val="4"/>
  </w:num>
  <w:num w:numId="7" w16cid:durableId="1338846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F3"/>
    <w:rsid w:val="00002378"/>
    <w:rsid w:val="000933E9"/>
    <w:rsid w:val="001820F0"/>
    <w:rsid w:val="00201F9F"/>
    <w:rsid w:val="002549C2"/>
    <w:rsid w:val="00255E4A"/>
    <w:rsid w:val="002877B7"/>
    <w:rsid w:val="002D5D5A"/>
    <w:rsid w:val="0045496D"/>
    <w:rsid w:val="0048119C"/>
    <w:rsid w:val="004861D2"/>
    <w:rsid w:val="0049099C"/>
    <w:rsid w:val="005006EE"/>
    <w:rsid w:val="00557484"/>
    <w:rsid w:val="005B3E82"/>
    <w:rsid w:val="006A7E4B"/>
    <w:rsid w:val="006E0E7D"/>
    <w:rsid w:val="00727638"/>
    <w:rsid w:val="00750126"/>
    <w:rsid w:val="007902E4"/>
    <w:rsid w:val="007A46CF"/>
    <w:rsid w:val="0088183D"/>
    <w:rsid w:val="008917B1"/>
    <w:rsid w:val="009B34E2"/>
    <w:rsid w:val="00AC14E7"/>
    <w:rsid w:val="00C3382F"/>
    <w:rsid w:val="00D16999"/>
    <w:rsid w:val="00D758E3"/>
    <w:rsid w:val="00DC1154"/>
    <w:rsid w:val="00E90BF3"/>
    <w:rsid w:val="00F0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16C5"/>
  <w15:chartTrackingRefBased/>
  <w15:docId w15:val="{BDF5840B-B70C-4267-9DDA-3E6934F5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F3"/>
    <w:rPr>
      <w:rFonts w:ascii="Arial" w:hAnsi="Arial"/>
      <w:kern w:val="0"/>
      <w:sz w:val="20"/>
      <w14:ligatures w14:val="none"/>
    </w:rPr>
  </w:style>
  <w:style w:type="paragraph" w:styleId="Heading1">
    <w:name w:val="heading 1"/>
    <w:basedOn w:val="Normal"/>
    <w:next w:val="Normal"/>
    <w:link w:val="Heading1Char"/>
    <w:uiPriority w:val="9"/>
    <w:qFormat/>
    <w:rsid w:val="00E90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B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B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B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B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BF3"/>
    <w:rPr>
      <w:rFonts w:eastAsiaTheme="majorEastAsia" w:cstheme="majorBidi"/>
      <w:color w:val="272727" w:themeColor="text1" w:themeTint="D8"/>
    </w:rPr>
  </w:style>
  <w:style w:type="paragraph" w:styleId="Title">
    <w:name w:val="Title"/>
    <w:basedOn w:val="Normal"/>
    <w:next w:val="Normal"/>
    <w:link w:val="TitleChar"/>
    <w:uiPriority w:val="10"/>
    <w:qFormat/>
    <w:rsid w:val="00E90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B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BF3"/>
    <w:pPr>
      <w:spacing w:before="160"/>
      <w:jc w:val="center"/>
    </w:pPr>
    <w:rPr>
      <w:i/>
      <w:iCs/>
      <w:color w:val="404040" w:themeColor="text1" w:themeTint="BF"/>
    </w:rPr>
  </w:style>
  <w:style w:type="character" w:customStyle="1" w:styleId="QuoteChar">
    <w:name w:val="Quote Char"/>
    <w:basedOn w:val="DefaultParagraphFont"/>
    <w:link w:val="Quote"/>
    <w:uiPriority w:val="29"/>
    <w:rsid w:val="00E90BF3"/>
    <w:rPr>
      <w:i/>
      <w:iCs/>
      <w:color w:val="404040" w:themeColor="text1" w:themeTint="BF"/>
    </w:rPr>
  </w:style>
  <w:style w:type="paragraph" w:styleId="ListParagraph">
    <w:name w:val="List Paragraph"/>
    <w:basedOn w:val="Normal"/>
    <w:uiPriority w:val="34"/>
    <w:qFormat/>
    <w:rsid w:val="00E90BF3"/>
    <w:pPr>
      <w:ind w:left="720"/>
      <w:contextualSpacing/>
    </w:pPr>
  </w:style>
  <w:style w:type="character" w:styleId="IntenseEmphasis">
    <w:name w:val="Intense Emphasis"/>
    <w:basedOn w:val="DefaultParagraphFont"/>
    <w:uiPriority w:val="21"/>
    <w:qFormat/>
    <w:rsid w:val="00E90BF3"/>
    <w:rPr>
      <w:i/>
      <w:iCs/>
      <w:color w:val="0F4761" w:themeColor="accent1" w:themeShade="BF"/>
    </w:rPr>
  </w:style>
  <w:style w:type="paragraph" w:styleId="IntenseQuote">
    <w:name w:val="Intense Quote"/>
    <w:basedOn w:val="Normal"/>
    <w:next w:val="Normal"/>
    <w:link w:val="IntenseQuoteChar"/>
    <w:uiPriority w:val="30"/>
    <w:qFormat/>
    <w:rsid w:val="00E90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BF3"/>
    <w:rPr>
      <w:i/>
      <w:iCs/>
      <w:color w:val="0F4761" w:themeColor="accent1" w:themeShade="BF"/>
    </w:rPr>
  </w:style>
  <w:style w:type="character" w:styleId="IntenseReference">
    <w:name w:val="Intense Reference"/>
    <w:basedOn w:val="DefaultParagraphFont"/>
    <w:uiPriority w:val="32"/>
    <w:qFormat/>
    <w:rsid w:val="00E90BF3"/>
    <w:rPr>
      <w:b/>
      <w:bCs/>
      <w:smallCaps/>
      <w:color w:val="0F4761" w:themeColor="accent1" w:themeShade="BF"/>
      <w:spacing w:val="5"/>
    </w:rPr>
  </w:style>
  <w:style w:type="numbering" w:customStyle="1" w:styleId="CSI">
    <w:name w:val="CSI"/>
    <w:uiPriority w:val="99"/>
    <w:rsid w:val="00E90BF3"/>
    <w:pPr>
      <w:numPr>
        <w:numId w:val="1"/>
      </w:numPr>
    </w:pPr>
  </w:style>
  <w:style w:type="character" w:styleId="Hyperlink">
    <w:name w:val="Hyperlink"/>
    <w:basedOn w:val="DefaultParagraphFont"/>
    <w:uiPriority w:val="99"/>
    <w:unhideWhenUsed/>
    <w:rsid w:val="00E90BF3"/>
    <w:rPr>
      <w:color w:val="467886" w:themeColor="hyperlink"/>
      <w:u w:val="single"/>
    </w:rPr>
  </w:style>
  <w:style w:type="character" w:styleId="PlaceholderText">
    <w:name w:val="Placeholder Text"/>
    <w:basedOn w:val="DefaultParagraphFont"/>
    <w:uiPriority w:val="99"/>
    <w:semiHidden/>
    <w:rsid w:val="00E90BF3"/>
    <w:rPr>
      <w:color w:val="808080"/>
    </w:rPr>
  </w:style>
  <w:style w:type="numbering" w:customStyle="1" w:styleId="CSISection2">
    <w:name w:val="CSI Section 2"/>
    <w:uiPriority w:val="99"/>
    <w:rsid w:val="00E90BF3"/>
    <w:pPr>
      <w:numPr>
        <w:numId w:val="3"/>
      </w:numPr>
    </w:pPr>
  </w:style>
  <w:style w:type="numbering" w:customStyle="1" w:styleId="CSISection3">
    <w:name w:val="CSI Section 3"/>
    <w:uiPriority w:val="99"/>
    <w:rsid w:val="00E90BF3"/>
    <w:pPr>
      <w:numPr>
        <w:numId w:val="5"/>
      </w:numPr>
    </w:pPr>
  </w:style>
  <w:style w:type="character" w:styleId="FollowedHyperlink">
    <w:name w:val="FollowedHyperlink"/>
    <w:basedOn w:val="DefaultParagraphFont"/>
    <w:uiPriority w:val="99"/>
    <w:semiHidden/>
    <w:unhideWhenUsed/>
    <w:rsid w:val="00C338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78618">
      <w:bodyDiv w:val="1"/>
      <w:marLeft w:val="0"/>
      <w:marRight w:val="0"/>
      <w:marTop w:val="0"/>
      <w:marBottom w:val="0"/>
      <w:divBdr>
        <w:top w:val="none" w:sz="0" w:space="0" w:color="auto"/>
        <w:left w:val="none" w:sz="0" w:space="0" w:color="auto"/>
        <w:bottom w:val="none" w:sz="0" w:space="0" w:color="auto"/>
        <w:right w:val="none" w:sz="0" w:space="0" w:color="auto"/>
      </w:divBdr>
      <w:divsChild>
        <w:div w:id="1345866808">
          <w:marLeft w:val="0"/>
          <w:marRight w:val="0"/>
          <w:marTop w:val="0"/>
          <w:marBottom w:val="0"/>
          <w:divBdr>
            <w:top w:val="none" w:sz="0" w:space="0" w:color="auto"/>
            <w:left w:val="none" w:sz="0" w:space="0" w:color="auto"/>
            <w:bottom w:val="none" w:sz="0" w:space="0" w:color="auto"/>
            <w:right w:val="none" w:sz="0" w:space="0" w:color="auto"/>
          </w:divBdr>
        </w:div>
        <w:div w:id="785199238">
          <w:marLeft w:val="0"/>
          <w:marRight w:val="0"/>
          <w:marTop w:val="0"/>
          <w:marBottom w:val="0"/>
          <w:divBdr>
            <w:top w:val="none" w:sz="0" w:space="0" w:color="auto"/>
            <w:left w:val="none" w:sz="0" w:space="0" w:color="auto"/>
            <w:bottom w:val="none" w:sz="0" w:space="0" w:color="auto"/>
            <w:right w:val="none" w:sz="0" w:space="0" w:color="auto"/>
          </w:divBdr>
        </w:div>
      </w:divsChild>
    </w:div>
    <w:div w:id="717510969">
      <w:bodyDiv w:val="1"/>
      <w:marLeft w:val="0"/>
      <w:marRight w:val="0"/>
      <w:marTop w:val="0"/>
      <w:marBottom w:val="0"/>
      <w:divBdr>
        <w:top w:val="none" w:sz="0" w:space="0" w:color="auto"/>
        <w:left w:val="none" w:sz="0" w:space="0" w:color="auto"/>
        <w:bottom w:val="none" w:sz="0" w:space="0" w:color="auto"/>
        <w:right w:val="none" w:sz="0" w:space="0" w:color="auto"/>
      </w:divBdr>
      <w:divsChild>
        <w:div w:id="1314261144">
          <w:marLeft w:val="0"/>
          <w:marRight w:val="0"/>
          <w:marTop w:val="0"/>
          <w:marBottom w:val="0"/>
          <w:divBdr>
            <w:top w:val="none" w:sz="0" w:space="0" w:color="auto"/>
            <w:left w:val="none" w:sz="0" w:space="0" w:color="auto"/>
            <w:bottom w:val="none" w:sz="0" w:space="0" w:color="auto"/>
            <w:right w:val="none" w:sz="0" w:space="0" w:color="auto"/>
          </w:divBdr>
        </w:div>
        <w:div w:id="95186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ial-lite.com/product/interior-aluminum-framed-do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cial-lite.com/product/interior-aluminum-framed-door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pecial-lite.com" TargetMode="External"/><Relationship Id="rId11" Type="http://schemas.openxmlformats.org/officeDocument/2006/relationships/fontTable" Target="fontTable.xml"/><Relationship Id="rId5" Type="http://schemas.openxmlformats.org/officeDocument/2006/relationships/hyperlink" Target="http://www.special-lite.com" TargetMode="External"/><Relationship Id="rId10" Type="http://schemas.openxmlformats.org/officeDocument/2006/relationships/hyperlink" Target="http://special-lite.com/product/door-pulls-pushbars/" TargetMode="External"/><Relationship Id="rId4" Type="http://schemas.openxmlformats.org/officeDocument/2006/relationships/webSettings" Target="webSettings.xml"/><Relationship Id="rId9" Type="http://schemas.openxmlformats.org/officeDocument/2006/relationships/hyperlink" Target="http://special-lite.com/product/interior-aluminum-framed-do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5BE51952934D2F8BEDE774FDF254D6"/>
        <w:category>
          <w:name w:val="General"/>
          <w:gallery w:val="placeholder"/>
        </w:category>
        <w:types>
          <w:type w:val="bbPlcHdr"/>
        </w:types>
        <w:behaviors>
          <w:behavior w:val="content"/>
        </w:behaviors>
        <w:guid w:val="{04EEBB1D-4243-421B-93CC-57C0CAE14D45}"/>
      </w:docPartPr>
      <w:docPartBody>
        <w:p w:rsidR="00E5111E" w:rsidRDefault="002E1A69" w:rsidP="002E1A69">
          <w:pPr>
            <w:pStyle w:val="935BE51952934D2F8BEDE774FDF254D6"/>
          </w:pPr>
          <w:r w:rsidRPr="004373A8">
            <w:rPr>
              <w:rStyle w:val="PlaceholderText"/>
              <w:highlight w:val="yellow"/>
            </w:rPr>
            <w:t>Choose an item.</w:t>
          </w:r>
        </w:p>
      </w:docPartBody>
    </w:docPart>
    <w:docPart>
      <w:docPartPr>
        <w:name w:val="4951A6B00406499AA7B40E89525B8FE9"/>
        <w:category>
          <w:name w:val="General"/>
          <w:gallery w:val="placeholder"/>
        </w:category>
        <w:types>
          <w:type w:val="bbPlcHdr"/>
        </w:types>
        <w:behaviors>
          <w:behavior w:val="content"/>
        </w:behaviors>
        <w:guid w:val="{BC479F16-FCAC-441C-9ABC-EE04C6B01F84}"/>
      </w:docPartPr>
      <w:docPartBody>
        <w:p w:rsidR="00E5111E" w:rsidRDefault="002E1A69" w:rsidP="002E1A69">
          <w:pPr>
            <w:pStyle w:val="4951A6B00406499AA7B40E89525B8FE9"/>
          </w:pPr>
          <w:r w:rsidRPr="005830C3">
            <w:rPr>
              <w:rStyle w:val="PlaceholderText"/>
              <w:highlight w:val="yellow"/>
            </w:rPr>
            <w:t>Click or tap here to enter text.</w:t>
          </w:r>
        </w:p>
      </w:docPartBody>
    </w:docPart>
    <w:docPart>
      <w:docPartPr>
        <w:name w:val="9714CE8347094E969506386BD5350537"/>
        <w:category>
          <w:name w:val="General"/>
          <w:gallery w:val="placeholder"/>
        </w:category>
        <w:types>
          <w:type w:val="bbPlcHdr"/>
        </w:types>
        <w:behaviors>
          <w:behavior w:val="content"/>
        </w:behaviors>
        <w:guid w:val="{2DA325B5-0B51-4272-96C3-14E912370B89}"/>
      </w:docPartPr>
      <w:docPartBody>
        <w:p w:rsidR="00E5111E" w:rsidRDefault="002E1A69" w:rsidP="002E1A69">
          <w:pPr>
            <w:pStyle w:val="9714CE8347094E969506386BD5350537"/>
          </w:pPr>
          <w:r w:rsidRPr="00C342A3">
            <w:rPr>
              <w:rStyle w:val="PlaceholderText"/>
              <w:highlight w:val="yellow"/>
            </w:rPr>
            <w:t>Choose an item.</w:t>
          </w:r>
        </w:p>
      </w:docPartBody>
    </w:docPart>
    <w:docPart>
      <w:docPartPr>
        <w:name w:val="3DC762A735BC46AAB719B0E677AB2D11"/>
        <w:category>
          <w:name w:val="General"/>
          <w:gallery w:val="placeholder"/>
        </w:category>
        <w:types>
          <w:type w:val="bbPlcHdr"/>
        </w:types>
        <w:behaviors>
          <w:behavior w:val="content"/>
        </w:behaviors>
        <w:guid w:val="{6BB2126E-FDED-41EA-BD1C-6CA75917CC03}"/>
      </w:docPartPr>
      <w:docPartBody>
        <w:p w:rsidR="00E5111E" w:rsidRDefault="002E1A69" w:rsidP="002E1A69">
          <w:pPr>
            <w:pStyle w:val="3DC762A735BC46AAB719B0E677AB2D11"/>
          </w:pPr>
          <w:r w:rsidRPr="005830C3">
            <w:rPr>
              <w:rStyle w:val="PlaceholderText"/>
              <w:highlight w:val="yellow"/>
            </w:rPr>
            <w:t>Choose an item.</w:t>
          </w:r>
        </w:p>
      </w:docPartBody>
    </w:docPart>
    <w:docPart>
      <w:docPartPr>
        <w:name w:val="7E11BD8678BE47C4B4F724CBA0285FBD"/>
        <w:category>
          <w:name w:val="General"/>
          <w:gallery w:val="placeholder"/>
        </w:category>
        <w:types>
          <w:type w:val="bbPlcHdr"/>
        </w:types>
        <w:behaviors>
          <w:behavior w:val="content"/>
        </w:behaviors>
        <w:guid w:val="{CBB2F7FE-BACC-4126-B7F3-3CE116515491}"/>
      </w:docPartPr>
      <w:docPartBody>
        <w:p w:rsidR="00E5111E" w:rsidRDefault="002E1A69" w:rsidP="002E1A69">
          <w:pPr>
            <w:pStyle w:val="7E11BD8678BE47C4B4F724CBA0285FBD"/>
          </w:pPr>
          <w:r w:rsidRPr="005830C3">
            <w:rPr>
              <w:rStyle w:val="PlaceholderText"/>
              <w:highlight w:val="yellow"/>
            </w:rPr>
            <w:t>Choose an item.</w:t>
          </w:r>
        </w:p>
      </w:docPartBody>
    </w:docPart>
    <w:docPart>
      <w:docPartPr>
        <w:name w:val="0CC9B7B3DF6C4DD6B5630F0FB0C3E8EA"/>
        <w:category>
          <w:name w:val="General"/>
          <w:gallery w:val="placeholder"/>
        </w:category>
        <w:types>
          <w:type w:val="bbPlcHdr"/>
        </w:types>
        <w:behaviors>
          <w:behavior w:val="content"/>
        </w:behaviors>
        <w:guid w:val="{B127DB4E-6847-4E59-9B4A-461FD2E17124}"/>
      </w:docPartPr>
      <w:docPartBody>
        <w:p w:rsidR="00E5111E" w:rsidRDefault="002E1A69" w:rsidP="002E1A69">
          <w:pPr>
            <w:pStyle w:val="0CC9B7B3DF6C4DD6B5630F0FB0C3E8EA"/>
          </w:pPr>
          <w:r w:rsidRPr="005830C3">
            <w:rPr>
              <w:rStyle w:val="PlaceholderText"/>
              <w:highlight w:val="yellow"/>
            </w:rPr>
            <w:t>Choose an item.</w:t>
          </w:r>
        </w:p>
      </w:docPartBody>
    </w:docPart>
    <w:docPart>
      <w:docPartPr>
        <w:name w:val="08F9C855D1944CB08FF5438FDAA4746A"/>
        <w:category>
          <w:name w:val="General"/>
          <w:gallery w:val="placeholder"/>
        </w:category>
        <w:types>
          <w:type w:val="bbPlcHdr"/>
        </w:types>
        <w:behaviors>
          <w:behavior w:val="content"/>
        </w:behaviors>
        <w:guid w:val="{566BCC0C-AF70-4B3B-A59B-E92282B7D070}"/>
      </w:docPartPr>
      <w:docPartBody>
        <w:p w:rsidR="00E5111E" w:rsidRDefault="002E1A69" w:rsidP="002E1A69">
          <w:pPr>
            <w:pStyle w:val="08F9C855D1944CB08FF5438FDAA4746A"/>
          </w:pPr>
          <w:r w:rsidRPr="005830C3">
            <w:rPr>
              <w:rStyle w:val="PlaceholderText"/>
              <w:highlight w:val="yellow"/>
            </w:rPr>
            <w:t>Click or tap here to enter text.</w:t>
          </w:r>
        </w:p>
      </w:docPartBody>
    </w:docPart>
    <w:docPart>
      <w:docPartPr>
        <w:name w:val="06E5579E92BD426BAF16BB9CB8A20946"/>
        <w:category>
          <w:name w:val="General"/>
          <w:gallery w:val="placeholder"/>
        </w:category>
        <w:types>
          <w:type w:val="bbPlcHdr"/>
        </w:types>
        <w:behaviors>
          <w:behavior w:val="content"/>
        </w:behaviors>
        <w:guid w:val="{B9DFB83D-2AC1-4FCC-8788-4B022A140E93}"/>
      </w:docPartPr>
      <w:docPartBody>
        <w:p w:rsidR="00E5111E" w:rsidRDefault="002E1A69" w:rsidP="002E1A69">
          <w:pPr>
            <w:pStyle w:val="06E5579E92BD426BAF16BB9CB8A20946"/>
          </w:pPr>
          <w:r w:rsidRPr="00C342A3">
            <w:rPr>
              <w:rStyle w:val="PlaceholderText"/>
              <w:highlight w:val="yellow"/>
            </w:rPr>
            <w:t>Choose an item.</w:t>
          </w:r>
        </w:p>
      </w:docPartBody>
    </w:docPart>
    <w:docPart>
      <w:docPartPr>
        <w:name w:val="EE0B71F74EBF4A7CA4723387237B7EA6"/>
        <w:category>
          <w:name w:val="General"/>
          <w:gallery w:val="placeholder"/>
        </w:category>
        <w:types>
          <w:type w:val="bbPlcHdr"/>
        </w:types>
        <w:behaviors>
          <w:behavior w:val="content"/>
        </w:behaviors>
        <w:guid w:val="{5534C9AE-FEB1-4FD6-AAE7-F9A9F616D9D0}"/>
      </w:docPartPr>
      <w:docPartBody>
        <w:p w:rsidR="00E5111E" w:rsidRDefault="002E1A69" w:rsidP="002E1A69">
          <w:pPr>
            <w:pStyle w:val="EE0B71F74EBF4A7CA4723387237B7EA6"/>
          </w:pPr>
          <w:r w:rsidRPr="005830C3">
            <w:rPr>
              <w:rStyle w:val="PlaceholderText"/>
              <w:highlight w:val="yellow"/>
            </w:rPr>
            <w:t>Choose an item.</w:t>
          </w:r>
        </w:p>
      </w:docPartBody>
    </w:docPart>
    <w:docPart>
      <w:docPartPr>
        <w:name w:val="23CBFEF4A20549A0BD508E5FA4355384"/>
        <w:category>
          <w:name w:val="General"/>
          <w:gallery w:val="placeholder"/>
        </w:category>
        <w:types>
          <w:type w:val="bbPlcHdr"/>
        </w:types>
        <w:behaviors>
          <w:behavior w:val="content"/>
        </w:behaviors>
        <w:guid w:val="{9F3D6D80-E298-4452-9FA8-9F3203D7EFD2}"/>
      </w:docPartPr>
      <w:docPartBody>
        <w:p w:rsidR="00E5111E" w:rsidRDefault="002E1A69" w:rsidP="002E1A69">
          <w:pPr>
            <w:pStyle w:val="23CBFEF4A20549A0BD508E5FA4355384"/>
          </w:pPr>
          <w:r w:rsidRPr="005830C3">
            <w:rPr>
              <w:rStyle w:val="PlaceholderText"/>
              <w:highlight w:val="yellow"/>
            </w:rPr>
            <w:t>Choose an item.</w:t>
          </w:r>
        </w:p>
      </w:docPartBody>
    </w:docPart>
    <w:docPart>
      <w:docPartPr>
        <w:name w:val="C0CEBE7909A1460CA0E3D68577B03C79"/>
        <w:category>
          <w:name w:val="General"/>
          <w:gallery w:val="placeholder"/>
        </w:category>
        <w:types>
          <w:type w:val="bbPlcHdr"/>
        </w:types>
        <w:behaviors>
          <w:behavior w:val="content"/>
        </w:behaviors>
        <w:guid w:val="{E635A914-C2DE-45DB-973B-1EE93CC1CFA6}"/>
      </w:docPartPr>
      <w:docPartBody>
        <w:p w:rsidR="00E5111E" w:rsidRDefault="002E1A69" w:rsidP="002E1A69">
          <w:pPr>
            <w:pStyle w:val="C0CEBE7909A1460CA0E3D68577B03C79"/>
          </w:pPr>
          <w:r w:rsidRPr="005830C3">
            <w:rPr>
              <w:rStyle w:val="PlaceholderText"/>
              <w:highlight w:val="yellow"/>
            </w:rPr>
            <w:t>Choose an item.</w:t>
          </w:r>
        </w:p>
      </w:docPartBody>
    </w:docPart>
    <w:docPart>
      <w:docPartPr>
        <w:name w:val="DBAE29B6959949889E4A95EC24F886F9"/>
        <w:category>
          <w:name w:val="General"/>
          <w:gallery w:val="placeholder"/>
        </w:category>
        <w:types>
          <w:type w:val="bbPlcHdr"/>
        </w:types>
        <w:behaviors>
          <w:behavior w:val="content"/>
        </w:behaviors>
        <w:guid w:val="{46BBDFC8-921B-4755-8713-B675621427BB}"/>
      </w:docPartPr>
      <w:docPartBody>
        <w:p w:rsidR="00E5111E" w:rsidRDefault="002E1A69" w:rsidP="002E1A69">
          <w:pPr>
            <w:pStyle w:val="DBAE29B6959949889E4A95EC24F886F9"/>
          </w:pPr>
          <w:r w:rsidRPr="006F36B7">
            <w:rPr>
              <w:rStyle w:val="PlaceholderText"/>
              <w:highlight w:val="yellow"/>
            </w:rPr>
            <w:t>Click or tap here to enter text.</w:t>
          </w:r>
        </w:p>
      </w:docPartBody>
    </w:docPart>
    <w:docPart>
      <w:docPartPr>
        <w:name w:val="389492AD2CE04C05BDB564B2237B9385"/>
        <w:category>
          <w:name w:val="General"/>
          <w:gallery w:val="placeholder"/>
        </w:category>
        <w:types>
          <w:type w:val="bbPlcHdr"/>
        </w:types>
        <w:behaviors>
          <w:behavior w:val="content"/>
        </w:behaviors>
        <w:guid w:val="{3D3431B7-559B-4B7C-9890-778EF5EB83C2}"/>
      </w:docPartPr>
      <w:docPartBody>
        <w:p w:rsidR="00E5111E" w:rsidRDefault="002E1A69" w:rsidP="002E1A69">
          <w:pPr>
            <w:pStyle w:val="389492AD2CE04C05BDB564B2237B9385"/>
          </w:pPr>
          <w:r w:rsidRPr="00C342A3">
            <w:rPr>
              <w:rStyle w:val="PlaceholderText"/>
              <w:highlight w:val="yellow"/>
            </w:rPr>
            <w:t>Choose an item.</w:t>
          </w:r>
        </w:p>
      </w:docPartBody>
    </w:docPart>
    <w:docPart>
      <w:docPartPr>
        <w:name w:val="560AC30523314857BAE71A128C6403F9"/>
        <w:category>
          <w:name w:val="General"/>
          <w:gallery w:val="placeholder"/>
        </w:category>
        <w:types>
          <w:type w:val="bbPlcHdr"/>
        </w:types>
        <w:behaviors>
          <w:behavior w:val="content"/>
        </w:behaviors>
        <w:guid w:val="{52C10DF5-82DC-4657-89AA-0D49A02AFE7C}"/>
      </w:docPartPr>
      <w:docPartBody>
        <w:p w:rsidR="00E5111E" w:rsidRDefault="002E1A69" w:rsidP="002E1A69">
          <w:pPr>
            <w:pStyle w:val="560AC30523314857BAE71A128C6403F9"/>
          </w:pPr>
          <w:r w:rsidRPr="006F36B7">
            <w:rPr>
              <w:rStyle w:val="PlaceholderText"/>
              <w:highlight w:val="yellow"/>
            </w:rPr>
            <w:t>Choose an item.</w:t>
          </w:r>
        </w:p>
      </w:docPartBody>
    </w:docPart>
    <w:docPart>
      <w:docPartPr>
        <w:name w:val="2EF0F7F35AA44A3C956D4A7603CC55F8"/>
        <w:category>
          <w:name w:val="General"/>
          <w:gallery w:val="placeholder"/>
        </w:category>
        <w:types>
          <w:type w:val="bbPlcHdr"/>
        </w:types>
        <w:behaviors>
          <w:behavior w:val="content"/>
        </w:behaviors>
        <w:guid w:val="{70574C1E-1488-4363-9AD8-AD73F87F0653}"/>
      </w:docPartPr>
      <w:docPartBody>
        <w:p w:rsidR="00E5111E" w:rsidRDefault="002E1A69" w:rsidP="002E1A69">
          <w:pPr>
            <w:pStyle w:val="2EF0F7F35AA44A3C956D4A7603CC55F8"/>
          </w:pPr>
          <w:r w:rsidRPr="006F36B7">
            <w:rPr>
              <w:rStyle w:val="PlaceholderText"/>
              <w:highlight w:val="yellow"/>
            </w:rPr>
            <w:t>Choose an item.</w:t>
          </w:r>
        </w:p>
      </w:docPartBody>
    </w:docPart>
    <w:docPart>
      <w:docPartPr>
        <w:name w:val="6155809D54914702909CF8DC6BC5FA8F"/>
        <w:category>
          <w:name w:val="General"/>
          <w:gallery w:val="placeholder"/>
        </w:category>
        <w:types>
          <w:type w:val="bbPlcHdr"/>
        </w:types>
        <w:behaviors>
          <w:behavior w:val="content"/>
        </w:behaviors>
        <w:guid w:val="{0DFF804F-2640-42DB-9B52-9A76B5438A96}"/>
      </w:docPartPr>
      <w:docPartBody>
        <w:p w:rsidR="00E5111E" w:rsidRDefault="002E1A69" w:rsidP="002E1A69">
          <w:pPr>
            <w:pStyle w:val="6155809D54914702909CF8DC6BC5FA8F"/>
          </w:pPr>
          <w:r w:rsidRPr="006F36B7">
            <w:rPr>
              <w:rStyle w:val="PlaceholderText"/>
              <w:highlight w:val="yellow"/>
            </w:rPr>
            <w:t>Choose an item.</w:t>
          </w:r>
        </w:p>
      </w:docPartBody>
    </w:docPart>
    <w:docPart>
      <w:docPartPr>
        <w:name w:val="F0F6D47B251B4985993040B9A263239E"/>
        <w:category>
          <w:name w:val="General"/>
          <w:gallery w:val="placeholder"/>
        </w:category>
        <w:types>
          <w:type w:val="bbPlcHdr"/>
        </w:types>
        <w:behaviors>
          <w:behavior w:val="content"/>
        </w:behaviors>
        <w:guid w:val="{2E59D7A4-BF8F-4B3E-B97C-C4644E1389EA}"/>
      </w:docPartPr>
      <w:docPartBody>
        <w:p w:rsidR="00E5111E" w:rsidRDefault="002E1A69" w:rsidP="002E1A69">
          <w:pPr>
            <w:pStyle w:val="F0F6D47B251B4985993040B9A263239E"/>
          </w:pPr>
          <w:r w:rsidRPr="00083D0A">
            <w:rPr>
              <w:rStyle w:val="PlaceholderText"/>
              <w:highlight w:val="yellow"/>
            </w:rPr>
            <w:t>Choose an item.</w:t>
          </w:r>
        </w:p>
      </w:docPartBody>
    </w:docPart>
    <w:docPart>
      <w:docPartPr>
        <w:name w:val="3E6BE5C8DC2D4A2D91861A7BBE178AF0"/>
        <w:category>
          <w:name w:val="General"/>
          <w:gallery w:val="placeholder"/>
        </w:category>
        <w:types>
          <w:type w:val="bbPlcHdr"/>
        </w:types>
        <w:behaviors>
          <w:behavior w:val="content"/>
        </w:behaviors>
        <w:guid w:val="{BF7DAB7F-C536-4C3F-93F2-ABF6F68C4F1D}"/>
      </w:docPartPr>
      <w:docPartBody>
        <w:p w:rsidR="00E5111E" w:rsidRDefault="002E1A69" w:rsidP="002E1A69">
          <w:pPr>
            <w:pStyle w:val="3E6BE5C8DC2D4A2D91861A7BBE178AF0"/>
          </w:pPr>
          <w:r w:rsidRPr="00C342A3">
            <w:rPr>
              <w:rStyle w:val="PlaceholderText"/>
              <w:highlight w:val="yellow"/>
            </w:rPr>
            <w:t>Choose an item.</w:t>
          </w:r>
        </w:p>
      </w:docPartBody>
    </w:docPart>
    <w:docPart>
      <w:docPartPr>
        <w:name w:val="1F2526B7490A4FD9847A300A9C689868"/>
        <w:category>
          <w:name w:val="General"/>
          <w:gallery w:val="placeholder"/>
        </w:category>
        <w:types>
          <w:type w:val="bbPlcHdr"/>
        </w:types>
        <w:behaviors>
          <w:behavior w:val="content"/>
        </w:behaviors>
        <w:guid w:val="{60EDFD73-FF31-4542-8B92-0EB7804755FF}"/>
      </w:docPartPr>
      <w:docPartBody>
        <w:p w:rsidR="00E5111E" w:rsidRDefault="002E1A69" w:rsidP="002E1A69">
          <w:pPr>
            <w:pStyle w:val="1F2526B7490A4FD9847A300A9C689868"/>
          </w:pPr>
          <w:r w:rsidRPr="002C0C38">
            <w:rPr>
              <w:rStyle w:val="PlaceholderText"/>
              <w:highlight w:val="yellow"/>
            </w:rPr>
            <w:t>Choose an item.</w:t>
          </w:r>
        </w:p>
      </w:docPartBody>
    </w:docPart>
    <w:docPart>
      <w:docPartPr>
        <w:name w:val="3903F2944C7641B1A45F0F05B698668A"/>
        <w:category>
          <w:name w:val="General"/>
          <w:gallery w:val="placeholder"/>
        </w:category>
        <w:types>
          <w:type w:val="bbPlcHdr"/>
        </w:types>
        <w:behaviors>
          <w:behavior w:val="content"/>
        </w:behaviors>
        <w:guid w:val="{7C2E4495-0046-4A6A-9C92-9123E9AB60C4}"/>
      </w:docPartPr>
      <w:docPartBody>
        <w:p w:rsidR="00E5111E" w:rsidRDefault="002E1A69" w:rsidP="002E1A69">
          <w:pPr>
            <w:pStyle w:val="3903F2944C7641B1A45F0F05B698668A"/>
          </w:pPr>
          <w:r w:rsidRPr="002C0C38">
            <w:rPr>
              <w:rStyle w:val="PlaceholderText"/>
              <w:highlight w:val="yellow"/>
            </w:rPr>
            <w:t>Choose an item.</w:t>
          </w:r>
        </w:p>
      </w:docPartBody>
    </w:docPart>
    <w:docPart>
      <w:docPartPr>
        <w:name w:val="EA3F67D516E04962B05608D1F48C24C0"/>
        <w:category>
          <w:name w:val="General"/>
          <w:gallery w:val="placeholder"/>
        </w:category>
        <w:types>
          <w:type w:val="bbPlcHdr"/>
        </w:types>
        <w:behaviors>
          <w:behavior w:val="content"/>
        </w:behaviors>
        <w:guid w:val="{F92B66EA-CDF7-4180-AC53-C992BA7B4442}"/>
      </w:docPartPr>
      <w:docPartBody>
        <w:p w:rsidR="00E5111E" w:rsidRDefault="002E1A69" w:rsidP="002E1A69">
          <w:pPr>
            <w:pStyle w:val="EA3F67D516E04962B05608D1F48C24C0"/>
          </w:pPr>
          <w:r w:rsidRPr="0086044B">
            <w:rPr>
              <w:rStyle w:val="PlaceholderText"/>
              <w:highlight w:val="yellow"/>
            </w:rPr>
            <w:t>Choose an item.</w:t>
          </w:r>
        </w:p>
      </w:docPartBody>
    </w:docPart>
    <w:docPart>
      <w:docPartPr>
        <w:name w:val="7EDCC22A5CAA477E81979E8FCEC79D2C"/>
        <w:category>
          <w:name w:val="General"/>
          <w:gallery w:val="placeholder"/>
        </w:category>
        <w:types>
          <w:type w:val="bbPlcHdr"/>
        </w:types>
        <w:behaviors>
          <w:behavior w:val="content"/>
        </w:behaviors>
        <w:guid w:val="{3F66FD7C-9F69-4801-A7B3-71F3C7DBA55A}"/>
      </w:docPartPr>
      <w:docPartBody>
        <w:p w:rsidR="00E5111E" w:rsidRDefault="002E1A69" w:rsidP="002E1A69">
          <w:pPr>
            <w:pStyle w:val="7EDCC22A5CAA477E81979E8FCEC79D2C"/>
          </w:pPr>
          <w:r w:rsidRPr="002C0C38">
            <w:rPr>
              <w:rStyle w:val="PlaceholderText"/>
              <w:highlight w:val="yellow"/>
            </w:rPr>
            <w:t>Choose an item.</w:t>
          </w:r>
        </w:p>
      </w:docPartBody>
    </w:docPart>
    <w:docPart>
      <w:docPartPr>
        <w:name w:val="4EDD149D26A04EA7B0A7D6C69064EF8B"/>
        <w:category>
          <w:name w:val="General"/>
          <w:gallery w:val="placeholder"/>
        </w:category>
        <w:types>
          <w:type w:val="bbPlcHdr"/>
        </w:types>
        <w:behaviors>
          <w:behavior w:val="content"/>
        </w:behaviors>
        <w:guid w:val="{4CAD7D46-A885-40E7-8FA4-EE5EF5AE1CE1}"/>
      </w:docPartPr>
      <w:docPartBody>
        <w:p w:rsidR="00E5111E" w:rsidRDefault="002E1A69" w:rsidP="002E1A69">
          <w:pPr>
            <w:pStyle w:val="4EDD149D26A04EA7B0A7D6C69064EF8B"/>
          </w:pPr>
          <w:r w:rsidRPr="002C0C38">
            <w:rPr>
              <w:rStyle w:val="PlaceholderText"/>
              <w:highlight w:val="yellow"/>
            </w:rPr>
            <w:t>Choose an item.</w:t>
          </w:r>
        </w:p>
      </w:docPartBody>
    </w:docPart>
    <w:docPart>
      <w:docPartPr>
        <w:name w:val="FE27B9833EB541589B65750A19C68554"/>
        <w:category>
          <w:name w:val="General"/>
          <w:gallery w:val="placeholder"/>
        </w:category>
        <w:types>
          <w:type w:val="bbPlcHdr"/>
        </w:types>
        <w:behaviors>
          <w:behavior w:val="content"/>
        </w:behaviors>
        <w:guid w:val="{72B026A5-7080-4404-BBF9-3C12DCFEA34D}"/>
      </w:docPartPr>
      <w:docPartBody>
        <w:p w:rsidR="00E5111E" w:rsidRDefault="002E1A69" w:rsidP="002E1A69">
          <w:pPr>
            <w:pStyle w:val="FE27B9833EB541589B65750A19C68554"/>
          </w:pPr>
          <w:r w:rsidRPr="00E52EB6">
            <w:rPr>
              <w:rStyle w:val="PlaceholderText"/>
              <w:highlight w:val="yellow"/>
            </w:rPr>
            <w:t>Choose an item.</w:t>
          </w:r>
        </w:p>
      </w:docPartBody>
    </w:docPart>
    <w:docPart>
      <w:docPartPr>
        <w:name w:val="527FFCE0D9BD42079AD16B8ABC6804D2"/>
        <w:category>
          <w:name w:val="General"/>
          <w:gallery w:val="placeholder"/>
        </w:category>
        <w:types>
          <w:type w:val="bbPlcHdr"/>
        </w:types>
        <w:behaviors>
          <w:behavior w:val="content"/>
        </w:behaviors>
        <w:guid w:val="{47ECEFAC-8C73-41B0-A0FA-6853D7AC49AE}"/>
      </w:docPartPr>
      <w:docPartBody>
        <w:p w:rsidR="00E5111E" w:rsidRDefault="002E1A69" w:rsidP="002E1A69">
          <w:pPr>
            <w:pStyle w:val="527FFCE0D9BD42079AD16B8ABC6804D2"/>
          </w:pPr>
          <w:r w:rsidRPr="00E52EB6">
            <w:rPr>
              <w:rStyle w:val="PlaceholderText"/>
              <w:highlight w:val="yellow"/>
            </w:rPr>
            <w:t>Choose an item.</w:t>
          </w:r>
        </w:p>
      </w:docPartBody>
    </w:docPart>
    <w:docPart>
      <w:docPartPr>
        <w:name w:val="900349319BFB482DB6188BBF1FC20626"/>
        <w:category>
          <w:name w:val="General"/>
          <w:gallery w:val="placeholder"/>
        </w:category>
        <w:types>
          <w:type w:val="bbPlcHdr"/>
        </w:types>
        <w:behaviors>
          <w:behavior w:val="content"/>
        </w:behaviors>
        <w:guid w:val="{4C87263F-9BD9-4579-B223-7BCCB85FD9FD}"/>
      </w:docPartPr>
      <w:docPartBody>
        <w:p w:rsidR="00E5111E" w:rsidRDefault="002E1A69" w:rsidP="002E1A69">
          <w:pPr>
            <w:pStyle w:val="900349319BFB482DB6188BBF1FC20626"/>
          </w:pPr>
          <w:r w:rsidRPr="00E52EB6">
            <w:rPr>
              <w:rStyle w:val="PlaceholderText"/>
              <w:highlight w:val="yellow"/>
            </w:rPr>
            <w:t>Click or tap here to enter text.</w:t>
          </w:r>
        </w:p>
      </w:docPartBody>
    </w:docPart>
    <w:docPart>
      <w:docPartPr>
        <w:name w:val="33A6F9D57DFC4BF8AE3DBEEDD5D3BF7B"/>
        <w:category>
          <w:name w:val="General"/>
          <w:gallery w:val="placeholder"/>
        </w:category>
        <w:types>
          <w:type w:val="bbPlcHdr"/>
        </w:types>
        <w:behaviors>
          <w:behavior w:val="content"/>
        </w:behaviors>
        <w:guid w:val="{9F60539C-29D7-4AF1-A0F0-AB4462A3870B}"/>
      </w:docPartPr>
      <w:docPartBody>
        <w:p w:rsidR="00E5111E" w:rsidRDefault="002E1A69" w:rsidP="002E1A69">
          <w:pPr>
            <w:pStyle w:val="33A6F9D57DFC4BF8AE3DBEEDD5D3BF7B"/>
          </w:pPr>
          <w:r w:rsidRPr="00E52EB6">
            <w:rPr>
              <w:rStyle w:val="PlaceholderText"/>
              <w:highlight w:val="yellow"/>
            </w:rPr>
            <w:t>Choose an item.</w:t>
          </w:r>
        </w:p>
      </w:docPartBody>
    </w:docPart>
    <w:docPart>
      <w:docPartPr>
        <w:name w:val="185C25D7DB4E4415A96B7CE932E4A983"/>
        <w:category>
          <w:name w:val="General"/>
          <w:gallery w:val="placeholder"/>
        </w:category>
        <w:types>
          <w:type w:val="bbPlcHdr"/>
        </w:types>
        <w:behaviors>
          <w:behavior w:val="content"/>
        </w:behaviors>
        <w:guid w:val="{B6438035-52F2-4F6A-8DF8-DB3DE7B99487}"/>
      </w:docPartPr>
      <w:docPartBody>
        <w:p w:rsidR="00E5111E" w:rsidRDefault="002E1A69" w:rsidP="002E1A69">
          <w:pPr>
            <w:pStyle w:val="185C25D7DB4E4415A96B7CE932E4A983"/>
          </w:pPr>
          <w:r w:rsidRPr="002C0C38">
            <w:rPr>
              <w:rStyle w:val="PlaceholderText"/>
              <w:highlight w:val="yellow"/>
            </w:rPr>
            <w:t>Choose an item.</w:t>
          </w:r>
        </w:p>
      </w:docPartBody>
    </w:docPart>
    <w:docPart>
      <w:docPartPr>
        <w:name w:val="5BC49440D4A2459BA2C2AADCED8B60D7"/>
        <w:category>
          <w:name w:val="General"/>
          <w:gallery w:val="placeholder"/>
        </w:category>
        <w:types>
          <w:type w:val="bbPlcHdr"/>
        </w:types>
        <w:behaviors>
          <w:behavior w:val="content"/>
        </w:behaviors>
        <w:guid w:val="{052D1969-AF3E-4FBF-B7BF-29842E86F3C7}"/>
      </w:docPartPr>
      <w:docPartBody>
        <w:p w:rsidR="00E5111E" w:rsidRDefault="002E1A69" w:rsidP="002E1A69">
          <w:pPr>
            <w:pStyle w:val="5BC49440D4A2459BA2C2AADCED8B60D7"/>
          </w:pPr>
          <w:r w:rsidRPr="002C0C38">
            <w:rPr>
              <w:rStyle w:val="PlaceholderText"/>
              <w:highlight w:val="yellow"/>
            </w:rPr>
            <w:t>Choose an item.</w:t>
          </w:r>
        </w:p>
      </w:docPartBody>
    </w:docPart>
    <w:docPart>
      <w:docPartPr>
        <w:name w:val="E1D6D4DB6F26415689958349D35F38D9"/>
        <w:category>
          <w:name w:val="General"/>
          <w:gallery w:val="placeholder"/>
        </w:category>
        <w:types>
          <w:type w:val="bbPlcHdr"/>
        </w:types>
        <w:behaviors>
          <w:behavior w:val="content"/>
        </w:behaviors>
        <w:guid w:val="{3C561044-C24F-4220-8EEC-22D41E452E36}"/>
      </w:docPartPr>
      <w:docPartBody>
        <w:p w:rsidR="00E5111E" w:rsidRDefault="002E1A69" w:rsidP="002E1A69">
          <w:pPr>
            <w:pStyle w:val="E1D6D4DB6F26415689958349D35F38D9"/>
          </w:pPr>
          <w:r w:rsidRPr="002C0C38">
            <w:rPr>
              <w:rStyle w:val="PlaceholderText"/>
              <w:highlight w:val="yellow"/>
            </w:rPr>
            <w:t>Choose an item.</w:t>
          </w:r>
        </w:p>
      </w:docPartBody>
    </w:docPart>
    <w:docPart>
      <w:docPartPr>
        <w:name w:val="2B625E76E9204A06AE534DDD3AF7E338"/>
        <w:category>
          <w:name w:val="General"/>
          <w:gallery w:val="placeholder"/>
        </w:category>
        <w:types>
          <w:type w:val="bbPlcHdr"/>
        </w:types>
        <w:behaviors>
          <w:behavior w:val="content"/>
        </w:behaviors>
        <w:guid w:val="{1ECBF41C-FB32-402E-B92E-E60E9DA03768}"/>
      </w:docPartPr>
      <w:docPartBody>
        <w:p w:rsidR="00E5111E" w:rsidRDefault="002E1A69" w:rsidP="002E1A69">
          <w:pPr>
            <w:pStyle w:val="2B625E76E9204A06AE534DDD3AF7E338"/>
          </w:pPr>
          <w:r w:rsidRPr="00E52EB6">
            <w:rPr>
              <w:rStyle w:val="PlaceholderText"/>
              <w:highlight w:val="yellow"/>
            </w:rPr>
            <w:t>Choose an item.</w:t>
          </w:r>
        </w:p>
      </w:docPartBody>
    </w:docPart>
    <w:docPart>
      <w:docPartPr>
        <w:name w:val="3F6F0C61CE59463C92C53DCF25C53411"/>
        <w:category>
          <w:name w:val="General"/>
          <w:gallery w:val="placeholder"/>
        </w:category>
        <w:types>
          <w:type w:val="bbPlcHdr"/>
        </w:types>
        <w:behaviors>
          <w:behavior w:val="content"/>
        </w:behaviors>
        <w:guid w:val="{FFD72279-602E-4562-9706-059CFED30125}"/>
      </w:docPartPr>
      <w:docPartBody>
        <w:p w:rsidR="00E5111E" w:rsidRDefault="002E1A69" w:rsidP="002E1A69">
          <w:pPr>
            <w:pStyle w:val="3F6F0C61CE59463C92C53DCF25C53411"/>
          </w:pPr>
          <w:r w:rsidRPr="00E52EB6">
            <w:rPr>
              <w:rStyle w:val="PlaceholderText"/>
              <w:highlight w:val="yellow"/>
            </w:rPr>
            <w:t>Choose an item.</w:t>
          </w:r>
        </w:p>
      </w:docPartBody>
    </w:docPart>
    <w:docPart>
      <w:docPartPr>
        <w:name w:val="F4C89033C1CF473AB9660C02AC90EE1B"/>
        <w:category>
          <w:name w:val="General"/>
          <w:gallery w:val="placeholder"/>
        </w:category>
        <w:types>
          <w:type w:val="bbPlcHdr"/>
        </w:types>
        <w:behaviors>
          <w:behavior w:val="content"/>
        </w:behaviors>
        <w:guid w:val="{C013024A-D430-4E9E-AFD9-C9E0B00BD87C}"/>
      </w:docPartPr>
      <w:docPartBody>
        <w:p w:rsidR="00E5111E" w:rsidRDefault="002E1A69" w:rsidP="002E1A69">
          <w:pPr>
            <w:pStyle w:val="F4C89033C1CF473AB9660C02AC90EE1B"/>
          </w:pPr>
          <w:r w:rsidRPr="00E52EB6">
            <w:rPr>
              <w:rStyle w:val="PlaceholderText"/>
              <w:highlight w:val="yellow"/>
            </w:rPr>
            <w:t>Choose an item.</w:t>
          </w:r>
        </w:p>
      </w:docPartBody>
    </w:docPart>
    <w:docPart>
      <w:docPartPr>
        <w:name w:val="B853A2C313B9461A9165E00E319C0BEE"/>
        <w:category>
          <w:name w:val="General"/>
          <w:gallery w:val="placeholder"/>
        </w:category>
        <w:types>
          <w:type w:val="bbPlcHdr"/>
        </w:types>
        <w:behaviors>
          <w:behavior w:val="content"/>
        </w:behaviors>
        <w:guid w:val="{3B610652-0337-4D09-B605-53F55548A520}"/>
      </w:docPartPr>
      <w:docPartBody>
        <w:p w:rsidR="00E5111E" w:rsidRDefault="002E1A69" w:rsidP="002E1A69">
          <w:pPr>
            <w:pStyle w:val="B853A2C313B9461A9165E00E319C0BEE"/>
          </w:pPr>
          <w:r w:rsidRPr="004373A8">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69"/>
    <w:rsid w:val="002E1A69"/>
    <w:rsid w:val="003B79C9"/>
    <w:rsid w:val="005B0745"/>
    <w:rsid w:val="006E66CE"/>
    <w:rsid w:val="00736FB8"/>
    <w:rsid w:val="00DC1154"/>
    <w:rsid w:val="00E5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A69"/>
    <w:rPr>
      <w:color w:val="808080"/>
    </w:rPr>
  </w:style>
  <w:style w:type="paragraph" w:customStyle="1" w:styleId="935BE51952934D2F8BEDE774FDF254D6">
    <w:name w:val="935BE51952934D2F8BEDE774FDF254D6"/>
    <w:rsid w:val="002E1A69"/>
  </w:style>
  <w:style w:type="paragraph" w:customStyle="1" w:styleId="4951A6B00406499AA7B40E89525B8FE9">
    <w:name w:val="4951A6B00406499AA7B40E89525B8FE9"/>
    <w:rsid w:val="002E1A69"/>
  </w:style>
  <w:style w:type="paragraph" w:customStyle="1" w:styleId="9714CE8347094E969506386BD5350537">
    <w:name w:val="9714CE8347094E969506386BD5350537"/>
    <w:rsid w:val="002E1A69"/>
  </w:style>
  <w:style w:type="paragraph" w:customStyle="1" w:styleId="3DC762A735BC46AAB719B0E677AB2D11">
    <w:name w:val="3DC762A735BC46AAB719B0E677AB2D11"/>
    <w:rsid w:val="002E1A69"/>
  </w:style>
  <w:style w:type="paragraph" w:customStyle="1" w:styleId="7E11BD8678BE47C4B4F724CBA0285FBD">
    <w:name w:val="7E11BD8678BE47C4B4F724CBA0285FBD"/>
    <w:rsid w:val="002E1A69"/>
  </w:style>
  <w:style w:type="paragraph" w:customStyle="1" w:styleId="0CC9B7B3DF6C4DD6B5630F0FB0C3E8EA">
    <w:name w:val="0CC9B7B3DF6C4DD6B5630F0FB0C3E8EA"/>
    <w:rsid w:val="002E1A69"/>
  </w:style>
  <w:style w:type="paragraph" w:customStyle="1" w:styleId="08F9C855D1944CB08FF5438FDAA4746A">
    <w:name w:val="08F9C855D1944CB08FF5438FDAA4746A"/>
    <w:rsid w:val="002E1A69"/>
  </w:style>
  <w:style w:type="paragraph" w:customStyle="1" w:styleId="06E5579E92BD426BAF16BB9CB8A20946">
    <w:name w:val="06E5579E92BD426BAF16BB9CB8A20946"/>
    <w:rsid w:val="002E1A69"/>
  </w:style>
  <w:style w:type="paragraph" w:customStyle="1" w:styleId="EE0B71F74EBF4A7CA4723387237B7EA6">
    <w:name w:val="EE0B71F74EBF4A7CA4723387237B7EA6"/>
    <w:rsid w:val="002E1A69"/>
  </w:style>
  <w:style w:type="paragraph" w:customStyle="1" w:styleId="23CBFEF4A20549A0BD508E5FA4355384">
    <w:name w:val="23CBFEF4A20549A0BD508E5FA4355384"/>
    <w:rsid w:val="002E1A69"/>
  </w:style>
  <w:style w:type="paragraph" w:customStyle="1" w:styleId="C0CEBE7909A1460CA0E3D68577B03C79">
    <w:name w:val="C0CEBE7909A1460CA0E3D68577B03C79"/>
    <w:rsid w:val="002E1A69"/>
  </w:style>
  <w:style w:type="paragraph" w:customStyle="1" w:styleId="DBAE29B6959949889E4A95EC24F886F9">
    <w:name w:val="DBAE29B6959949889E4A95EC24F886F9"/>
    <w:rsid w:val="002E1A69"/>
  </w:style>
  <w:style w:type="paragraph" w:customStyle="1" w:styleId="389492AD2CE04C05BDB564B2237B9385">
    <w:name w:val="389492AD2CE04C05BDB564B2237B9385"/>
    <w:rsid w:val="002E1A69"/>
  </w:style>
  <w:style w:type="paragraph" w:customStyle="1" w:styleId="560AC30523314857BAE71A128C6403F9">
    <w:name w:val="560AC30523314857BAE71A128C6403F9"/>
    <w:rsid w:val="002E1A69"/>
  </w:style>
  <w:style w:type="paragraph" w:customStyle="1" w:styleId="2EF0F7F35AA44A3C956D4A7603CC55F8">
    <w:name w:val="2EF0F7F35AA44A3C956D4A7603CC55F8"/>
    <w:rsid w:val="002E1A69"/>
  </w:style>
  <w:style w:type="paragraph" w:customStyle="1" w:styleId="6155809D54914702909CF8DC6BC5FA8F">
    <w:name w:val="6155809D54914702909CF8DC6BC5FA8F"/>
    <w:rsid w:val="002E1A69"/>
  </w:style>
  <w:style w:type="paragraph" w:customStyle="1" w:styleId="F0F6D47B251B4985993040B9A263239E">
    <w:name w:val="F0F6D47B251B4985993040B9A263239E"/>
    <w:rsid w:val="002E1A69"/>
  </w:style>
  <w:style w:type="paragraph" w:customStyle="1" w:styleId="3E6BE5C8DC2D4A2D91861A7BBE178AF0">
    <w:name w:val="3E6BE5C8DC2D4A2D91861A7BBE178AF0"/>
    <w:rsid w:val="002E1A69"/>
  </w:style>
  <w:style w:type="paragraph" w:customStyle="1" w:styleId="1F2526B7490A4FD9847A300A9C689868">
    <w:name w:val="1F2526B7490A4FD9847A300A9C689868"/>
    <w:rsid w:val="002E1A69"/>
  </w:style>
  <w:style w:type="paragraph" w:customStyle="1" w:styleId="3903F2944C7641B1A45F0F05B698668A">
    <w:name w:val="3903F2944C7641B1A45F0F05B698668A"/>
    <w:rsid w:val="002E1A69"/>
  </w:style>
  <w:style w:type="paragraph" w:customStyle="1" w:styleId="EA3F67D516E04962B05608D1F48C24C0">
    <w:name w:val="EA3F67D516E04962B05608D1F48C24C0"/>
    <w:rsid w:val="002E1A69"/>
  </w:style>
  <w:style w:type="paragraph" w:customStyle="1" w:styleId="7EDCC22A5CAA477E81979E8FCEC79D2C">
    <w:name w:val="7EDCC22A5CAA477E81979E8FCEC79D2C"/>
    <w:rsid w:val="002E1A69"/>
  </w:style>
  <w:style w:type="paragraph" w:customStyle="1" w:styleId="58C112BCBD944D4BB5328361CCFF7B9D">
    <w:name w:val="58C112BCBD944D4BB5328361CCFF7B9D"/>
    <w:rsid w:val="002E1A69"/>
  </w:style>
  <w:style w:type="paragraph" w:customStyle="1" w:styleId="4EDD149D26A04EA7B0A7D6C69064EF8B">
    <w:name w:val="4EDD149D26A04EA7B0A7D6C69064EF8B"/>
    <w:rsid w:val="002E1A69"/>
  </w:style>
  <w:style w:type="paragraph" w:customStyle="1" w:styleId="FE27B9833EB541589B65750A19C68554">
    <w:name w:val="FE27B9833EB541589B65750A19C68554"/>
    <w:rsid w:val="002E1A69"/>
  </w:style>
  <w:style w:type="paragraph" w:customStyle="1" w:styleId="527FFCE0D9BD42079AD16B8ABC6804D2">
    <w:name w:val="527FFCE0D9BD42079AD16B8ABC6804D2"/>
    <w:rsid w:val="002E1A69"/>
  </w:style>
  <w:style w:type="paragraph" w:customStyle="1" w:styleId="900349319BFB482DB6188BBF1FC20626">
    <w:name w:val="900349319BFB482DB6188BBF1FC20626"/>
    <w:rsid w:val="002E1A69"/>
  </w:style>
  <w:style w:type="paragraph" w:customStyle="1" w:styleId="33A6F9D57DFC4BF8AE3DBEEDD5D3BF7B">
    <w:name w:val="33A6F9D57DFC4BF8AE3DBEEDD5D3BF7B"/>
    <w:rsid w:val="002E1A69"/>
  </w:style>
  <w:style w:type="paragraph" w:customStyle="1" w:styleId="185C25D7DB4E4415A96B7CE932E4A983">
    <w:name w:val="185C25D7DB4E4415A96B7CE932E4A983"/>
    <w:rsid w:val="002E1A69"/>
  </w:style>
  <w:style w:type="paragraph" w:customStyle="1" w:styleId="5BC49440D4A2459BA2C2AADCED8B60D7">
    <w:name w:val="5BC49440D4A2459BA2C2AADCED8B60D7"/>
    <w:rsid w:val="002E1A69"/>
  </w:style>
  <w:style w:type="paragraph" w:customStyle="1" w:styleId="E1D6D4DB6F26415689958349D35F38D9">
    <w:name w:val="E1D6D4DB6F26415689958349D35F38D9"/>
    <w:rsid w:val="002E1A69"/>
  </w:style>
  <w:style w:type="paragraph" w:customStyle="1" w:styleId="2B625E76E9204A06AE534DDD3AF7E338">
    <w:name w:val="2B625E76E9204A06AE534DDD3AF7E338"/>
    <w:rsid w:val="002E1A69"/>
  </w:style>
  <w:style w:type="paragraph" w:customStyle="1" w:styleId="3F6F0C61CE59463C92C53DCF25C53411">
    <w:name w:val="3F6F0C61CE59463C92C53DCF25C53411"/>
    <w:rsid w:val="002E1A69"/>
  </w:style>
  <w:style w:type="paragraph" w:customStyle="1" w:styleId="F4C89033C1CF473AB9660C02AC90EE1B">
    <w:name w:val="F4C89033C1CF473AB9660C02AC90EE1B"/>
    <w:rsid w:val="002E1A69"/>
  </w:style>
  <w:style w:type="paragraph" w:customStyle="1" w:styleId="B853A2C313B9461A9165E00E319C0BEE">
    <w:name w:val="B853A2C313B9461A9165E00E319C0BEE"/>
    <w:rsid w:val="002E1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Schneider</dc:creator>
  <cp:keywords/>
  <dc:description/>
  <cp:lastModifiedBy>Brent Schneider</cp:lastModifiedBy>
  <cp:revision>2</cp:revision>
  <cp:lastPrinted>2024-05-01T18:16:00Z</cp:lastPrinted>
  <dcterms:created xsi:type="dcterms:W3CDTF">2024-05-14T12:46:00Z</dcterms:created>
  <dcterms:modified xsi:type="dcterms:W3CDTF">2024-05-14T12:46:00Z</dcterms:modified>
</cp:coreProperties>
</file>